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0D0ECD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697C16">
      <w:pPr>
        <w:tabs>
          <w:tab w:val="left" w:pos="1557"/>
        </w:tabs>
        <w:spacing w:line="252" w:lineRule="auto"/>
        <w:jc w:val="right"/>
        <w:rPr>
          <w:rFonts w:eastAsia="Times New Roman"/>
          <w:color w:val="402B72"/>
          <w:sz w:val="26"/>
          <w:szCs w:val="26"/>
        </w:rPr>
      </w:pPr>
    </w:p>
    <w:p w:rsidR="000D0ECD" w:rsidRDefault="000D0ECD" w:rsidP="00697C16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0D0ECD" w:rsidRDefault="000D0ECD" w:rsidP="00697C16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0D0ECD" w:rsidRDefault="000D0ECD" w:rsidP="00697C16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0D0ECD" w:rsidRDefault="000D0ECD" w:rsidP="00697C16">
      <w:pPr>
        <w:spacing w:line="252" w:lineRule="auto"/>
        <w:ind w:left="284"/>
        <w:jc w:val="center"/>
        <w:rPr>
          <w:b/>
          <w:sz w:val="26"/>
          <w:szCs w:val="26"/>
        </w:rPr>
      </w:pPr>
    </w:p>
    <w:p w:rsidR="006570FA" w:rsidRPr="00B2372F" w:rsidRDefault="006570FA" w:rsidP="00697C16">
      <w:pPr>
        <w:spacing w:line="252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B2372F">
        <w:rPr>
          <w:b/>
          <w:sz w:val="26"/>
          <w:szCs w:val="26"/>
        </w:rPr>
        <w:t>РЕШЕНИЕ</w:t>
      </w:r>
    </w:p>
    <w:p w:rsidR="006570FA" w:rsidRDefault="0087494E" w:rsidP="00697C16">
      <w:pPr>
        <w:spacing w:line="252" w:lineRule="auto"/>
        <w:contextualSpacing/>
        <w:jc w:val="center"/>
        <w:rPr>
          <w:b/>
          <w:sz w:val="26"/>
          <w:szCs w:val="26"/>
        </w:rPr>
      </w:pPr>
      <w:r w:rsidRPr="0087494E">
        <w:rPr>
          <w:b/>
          <w:sz w:val="26"/>
          <w:szCs w:val="26"/>
        </w:rPr>
        <w:t>об отказе в пересчете кадастровой стоимости</w:t>
      </w:r>
    </w:p>
    <w:p w:rsidR="0087494E" w:rsidRPr="00B2372F" w:rsidRDefault="0087494E" w:rsidP="00697C16">
      <w:pPr>
        <w:spacing w:line="252" w:lineRule="auto"/>
        <w:contextualSpacing/>
        <w:jc w:val="center"/>
        <w:rPr>
          <w:b/>
          <w:sz w:val="26"/>
          <w:szCs w:val="26"/>
        </w:rPr>
      </w:pPr>
    </w:p>
    <w:p w:rsidR="00D24322" w:rsidRPr="00B2372F" w:rsidRDefault="00D24322" w:rsidP="00697C16">
      <w:pPr>
        <w:spacing w:line="252" w:lineRule="auto"/>
        <w:ind w:right="-2"/>
        <w:rPr>
          <w:b/>
          <w:sz w:val="26"/>
          <w:szCs w:val="26"/>
        </w:rPr>
      </w:pPr>
      <w:r w:rsidRPr="00B2372F">
        <w:rPr>
          <w:b/>
          <w:sz w:val="26"/>
          <w:szCs w:val="26"/>
        </w:rPr>
        <w:t>«</w:t>
      </w:r>
      <w:r w:rsidR="0087494E">
        <w:rPr>
          <w:b/>
          <w:sz w:val="26"/>
          <w:szCs w:val="26"/>
        </w:rPr>
        <w:t>23</w:t>
      </w:r>
      <w:r w:rsidRPr="00B2372F">
        <w:rPr>
          <w:b/>
          <w:sz w:val="26"/>
          <w:szCs w:val="26"/>
        </w:rPr>
        <w:t xml:space="preserve">» </w:t>
      </w:r>
      <w:r w:rsidR="00B83387" w:rsidRPr="00B2372F">
        <w:rPr>
          <w:b/>
          <w:sz w:val="26"/>
          <w:szCs w:val="26"/>
        </w:rPr>
        <w:t>апреля</w:t>
      </w:r>
      <w:r w:rsidRPr="00B2372F">
        <w:rPr>
          <w:b/>
          <w:sz w:val="26"/>
          <w:szCs w:val="26"/>
        </w:rPr>
        <w:t xml:space="preserve"> 202</w:t>
      </w:r>
      <w:r w:rsidR="000F6EEB" w:rsidRPr="00B2372F">
        <w:rPr>
          <w:b/>
          <w:sz w:val="26"/>
          <w:szCs w:val="26"/>
        </w:rPr>
        <w:t>5</w:t>
      </w:r>
      <w:r w:rsidRPr="00B2372F">
        <w:rPr>
          <w:b/>
          <w:sz w:val="26"/>
          <w:szCs w:val="26"/>
        </w:rPr>
        <w:t xml:space="preserve"> г.</w:t>
      </w:r>
      <w:r w:rsidRPr="00B2372F">
        <w:rPr>
          <w:b/>
          <w:sz w:val="26"/>
          <w:szCs w:val="26"/>
        </w:rPr>
        <w:tab/>
      </w:r>
      <w:r w:rsidR="00D272C3" w:rsidRPr="00B2372F">
        <w:rPr>
          <w:b/>
          <w:sz w:val="26"/>
          <w:szCs w:val="26"/>
        </w:rPr>
        <w:tab/>
      </w:r>
      <w:r w:rsidR="00D272C3" w:rsidRPr="00B2372F">
        <w:rPr>
          <w:b/>
          <w:sz w:val="26"/>
          <w:szCs w:val="26"/>
        </w:rPr>
        <w:tab/>
      </w:r>
      <w:r w:rsidR="00D272C3" w:rsidRPr="00B2372F">
        <w:rPr>
          <w:b/>
          <w:sz w:val="26"/>
          <w:szCs w:val="26"/>
        </w:rPr>
        <w:tab/>
      </w:r>
      <w:r w:rsidR="00D272C3" w:rsidRPr="00B2372F">
        <w:rPr>
          <w:b/>
          <w:sz w:val="26"/>
          <w:szCs w:val="26"/>
        </w:rPr>
        <w:tab/>
      </w:r>
      <w:r w:rsidR="00D272C3" w:rsidRPr="00B2372F">
        <w:rPr>
          <w:b/>
          <w:sz w:val="26"/>
          <w:szCs w:val="26"/>
        </w:rPr>
        <w:tab/>
      </w:r>
      <w:r w:rsidR="00D272C3" w:rsidRPr="00B2372F">
        <w:rPr>
          <w:b/>
          <w:sz w:val="26"/>
          <w:szCs w:val="26"/>
        </w:rPr>
        <w:tab/>
      </w:r>
      <w:r w:rsidR="00D272C3" w:rsidRPr="00B2372F">
        <w:rPr>
          <w:b/>
          <w:sz w:val="26"/>
          <w:szCs w:val="26"/>
        </w:rPr>
        <w:tab/>
      </w:r>
      <w:r w:rsidR="00D272C3" w:rsidRPr="00B2372F">
        <w:rPr>
          <w:b/>
          <w:sz w:val="26"/>
          <w:szCs w:val="26"/>
        </w:rPr>
        <w:tab/>
        <w:t xml:space="preserve">     </w:t>
      </w:r>
      <w:r w:rsidRPr="00B2372F">
        <w:rPr>
          <w:b/>
          <w:sz w:val="26"/>
          <w:szCs w:val="26"/>
        </w:rPr>
        <w:t xml:space="preserve">№ </w:t>
      </w:r>
      <w:r w:rsidR="0017341A">
        <w:rPr>
          <w:b/>
          <w:sz w:val="26"/>
          <w:szCs w:val="26"/>
        </w:rPr>
        <w:t>288</w:t>
      </w:r>
      <w:r w:rsidRPr="00B2372F">
        <w:rPr>
          <w:b/>
          <w:sz w:val="26"/>
          <w:szCs w:val="26"/>
        </w:rPr>
        <w:t>/2</w:t>
      </w:r>
      <w:r w:rsidR="000F6EEB" w:rsidRPr="00B2372F">
        <w:rPr>
          <w:b/>
          <w:sz w:val="26"/>
          <w:szCs w:val="26"/>
        </w:rPr>
        <w:t>5</w:t>
      </w:r>
    </w:p>
    <w:p w:rsidR="00D24322" w:rsidRPr="00B2372F" w:rsidRDefault="00D24322" w:rsidP="00697C16">
      <w:pPr>
        <w:spacing w:line="252" w:lineRule="auto"/>
        <w:ind w:right="-2"/>
        <w:jc w:val="both"/>
        <w:rPr>
          <w:sz w:val="26"/>
          <w:szCs w:val="26"/>
        </w:rPr>
      </w:pPr>
    </w:p>
    <w:p w:rsidR="00D24322" w:rsidRPr="00B2372F" w:rsidRDefault="00D24322" w:rsidP="00697C16">
      <w:pPr>
        <w:tabs>
          <w:tab w:val="left" w:pos="5529"/>
        </w:tabs>
        <w:spacing w:line="252" w:lineRule="auto"/>
        <w:ind w:left="5529" w:right="-2" w:hanging="5529"/>
        <w:jc w:val="both"/>
        <w:rPr>
          <w:sz w:val="26"/>
          <w:szCs w:val="26"/>
        </w:rPr>
      </w:pPr>
      <w:r w:rsidRPr="00B2372F">
        <w:rPr>
          <w:b/>
          <w:sz w:val="26"/>
          <w:szCs w:val="26"/>
        </w:rPr>
        <w:t>Реквизиты заявления:</w:t>
      </w:r>
      <w:r w:rsidRPr="00B2372F">
        <w:rPr>
          <w:sz w:val="26"/>
          <w:szCs w:val="26"/>
        </w:rPr>
        <w:tab/>
      </w:r>
      <w:r w:rsidR="00B83387" w:rsidRPr="00B2372F">
        <w:rPr>
          <w:sz w:val="26"/>
          <w:szCs w:val="26"/>
        </w:rPr>
        <w:t>от 25.03.2025 № 01-6807/25О</w:t>
      </w:r>
    </w:p>
    <w:p w:rsidR="00D24322" w:rsidRPr="00B2372F" w:rsidRDefault="00D24322" w:rsidP="00697C16">
      <w:pPr>
        <w:tabs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6"/>
          <w:szCs w:val="26"/>
        </w:rPr>
      </w:pPr>
    </w:p>
    <w:p w:rsidR="00B83387" w:rsidRPr="00B2372F" w:rsidRDefault="00D24322" w:rsidP="000D0ECD">
      <w:pPr>
        <w:tabs>
          <w:tab w:val="left" w:pos="5529"/>
          <w:tab w:val="left" w:pos="5670"/>
          <w:tab w:val="left" w:pos="6096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B2372F">
        <w:rPr>
          <w:b/>
          <w:sz w:val="26"/>
          <w:szCs w:val="26"/>
        </w:rPr>
        <w:t xml:space="preserve">Информация о заявителе: </w:t>
      </w:r>
      <w:r w:rsidRPr="00B2372F">
        <w:rPr>
          <w:b/>
          <w:sz w:val="26"/>
          <w:szCs w:val="26"/>
        </w:rPr>
        <w:tab/>
      </w:r>
      <w:r w:rsidR="000D0ECD">
        <w:rPr>
          <w:sz w:val="26"/>
          <w:szCs w:val="26"/>
        </w:rPr>
        <w:t>***</w:t>
      </w:r>
    </w:p>
    <w:p w:rsidR="00D24322" w:rsidRPr="00B2372F" w:rsidRDefault="00D24322" w:rsidP="00697C16">
      <w:pPr>
        <w:tabs>
          <w:tab w:val="left" w:pos="5670"/>
        </w:tabs>
        <w:spacing w:line="252" w:lineRule="auto"/>
        <w:ind w:left="6804" w:right="-2" w:hanging="6804"/>
        <w:jc w:val="both"/>
        <w:rPr>
          <w:b/>
          <w:sz w:val="26"/>
          <w:szCs w:val="26"/>
        </w:rPr>
      </w:pPr>
    </w:p>
    <w:p w:rsidR="00D24322" w:rsidRPr="00B2372F" w:rsidRDefault="00D24322" w:rsidP="00697C16">
      <w:pPr>
        <w:tabs>
          <w:tab w:val="left" w:pos="5529"/>
        </w:tabs>
        <w:spacing w:line="252" w:lineRule="auto"/>
        <w:ind w:left="5670" w:right="-144" w:hanging="5670"/>
        <w:jc w:val="both"/>
        <w:rPr>
          <w:sz w:val="26"/>
          <w:szCs w:val="26"/>
        </w:rPr>
      </w:pPr>
      <w:r w:rsidRPr="00B2372F">
        <w:rPr>
          <w:b/>
          <w:sz w:val="26"/>
          <w:szCs w:val="26"/>
        </w:rPr>
        <w:t>Кадастровы</w:t>
      </w:r>
      <w:r w:rsidR="005F44CA" w:rsidRPr="00B2372F">
        <w:rPr>
          <w:b/>
          <w:sz w:val="26"/>
          <w:szCs w:val="26"/>
        </w:rPr>
        <w:t>й</w:t>
      </w:r>
      <w:r w:rsidRPr="00B2372F">
        <w:rPr>
          <w:b/>
          <w:sz w:val="26"/>
          <w:szCs w:val="26"/>
        </w:rPr>
        <w:t xml:space="preserve"> номер объект</w:t>
      </w:r>
      <w:r w:rsidR="005F44CA" w:rsidRPr="00B2372F">
        <w:rPr>
          <w:b/>
          <w:sz w:val="26"/>
          <w:szCs w:val="26"/>
        </w:rPr>
        <w:t>а</w:t>
      </w:r>
      <w:r w:rsidRPr="00B2372F">
        <w:rPr>
          <w:b/>
          <w:sz w:val="26"/>
          <w:szCs w:val="26"/>
        </w:rPr>
        <w:t xml:space="preserve"> недвижимости:</w:t>
      </w:r>
      <w:r w:rsidRPr="00B2372F">
        <w:rPr>
          <w:b/>
          <w:sz w:val="26"/>
          <w:szCs w:val="26"/>
        </w:rPr>
        <w:tab/>
      </w:r>
      <w:r w:rsidR="00B83387" w:rsidRPr="00B2372F">
        <w:rPr>
          <w:sz w:val="26"/>
          <w:szCs w:val="26"/>
        </w:rPr>
        <w:t>77:09:0004017:7713</w:t>
      </w:r>
    </w:p>
    <w:p w:rsidR="00D24322" w:rsidRPr="00B2372F" w:rsidRDefault="00D24322" w:rsidP="00697C16">
      <w:pPr>
        <w:tabs>
          <w:tab w:val="left" w:pos="5529"/>
        </w:tabs>
        <w:spacing w:line="252" w:lineRule="auto"/>
        <w:ind w:left="5529" w:right="-2" w:hanging="5529"/>
        <w:jc w:val="both"/>
        <w:rPr>
          <w:sz w:val="26"/>
          <w:szCs w:val="26"/>
        </w:rPr>
      </w:pPr>
      <w:r w:rsidRPr="00B2372F">
        <w:rPr>
          <w:b/>
          <w:sz w:val="26"/>
          <w:szCs w:val="26"/>
        </w:rPr>
        <w:t xml:space="preserve">Адрес: </w:t>
      </w:r>
      <w:r w:rsidRPr="00B2372F">
        <w:rPr>
          <w:b/>
          <w:sz w:val="26"/>
          <w:szCs w:val="26"/>
        </w:rPr>
        <w:tab/>
      </w:r>
      <w:r w:rsidRPr="00B2372F">
        <w:rPr>
          <w:sz w:val="26"/>
          <w:szCs w:val="26"/>
        </w:rPr>
        <w:t xml:space="preserve">г. Москва, </w:t>
      </w:r>
      <w:proofErr w:type="spellStart"/>
      <w:r w:rsidR="00B83387" w:rsidRPr="00B2372F">
        <w:rPr>
          <w:sz w:val="26"/>
          <w:szCs w:val="26"/>
        </w:rPr>
        <w:t>вн</w:t>
      </w:r>
      <w:proofErr w:type="spellEnd"/>
      <w:r w:rsidR="00B83387" w:rsidRPr="00B2372F">
        <w:rPr>
          <w:sz w:val="26"/>
          <w:szCs w:val="26"/>
        </w:rPr>
        <w:t>.</w:t>
      </w:r>
      <w:r w:rsidR="0077179C">
        <w:rPr>
          <w:sz w:val="26"/>
          <w:szCs w:val="26"/>
        </w:rPr>
        <w:t xml:space="preserve"> </w:t>
      </w:r>
      <w:r w:rsidR="00B83387" w:rsidRPr="00B2372F">
        <w:rPr>
          <w:sz w:val="26"/>
          <w:szCs w:val="26"/>
        </w:rPr>
        <w:t>тер.</w:t>
      </w:r>
      <w:r w:rsidR="0077179C">
        <w:rPr>
          <w:sz w:val="26"/>
          <w:szCs w:val="26"/>
        </w:rPr>
        <w:t xml:space="preserve"> </w:t>
      </w:r>
      <w:r w:rsidR="00B83387" w:rsidRPr="00B2372F">
        <w:rPr>
          <w:sz w:val="26"/>
          <w:szCs w:val="26"/>
        </w:rPr>
        <w:t>г муниципальный округ Аэропорт, Петровско-Разумовская</w:t>
      </w:r>
      <w:r w:rsidR="00B2372F" w:rsidRPr="00B2372F">
        <w:rPr>
          <w:sz w:val="26"/>
          <w:szCs w:val="26"/>
        </w:rPr>
        <w:t xml:space="preserve"> ал</w:t>
      </w:r>
      <w:r w:rsidR="00B2372F">
        <w:rPr>
          <w:sz w:val="26"/>
          <w:szCs w:val="26"/>
        </w:rPr>
        <w:t>.</w:t>
      </w:r>
      <w:r w:rsidR="00B83387" w:rsidRPr="00B2372F">
        <w:rPr>
          <w:sz w:val="26"/>
          <w:szCs w:val="26"/>
        </w:rPr>
        <w:t>, д.4</w:t>
      </w:r>
    </w:p>
    <w:p w:rsidR="00D24322" w:rsidRPr="00B2372F" w:rsidRDefault="00D24322" w:rsidP="00697C16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</w:p>
    <w:p w:rsidR="006570FA" w:rsidRPr="00B2372F" w:rsidRDefault="006570FA" w:rsidP="00697C16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6"/>
          <w:szCs w:val="26"/>
        </w:rPr>
      </w:pPr>
      <w:r w:rsidRPr="00B2372F">
        <w:rPr>
          <w:b/>
          <w:sz w:val="26"/>
          <w:szCs w:val="26"/>
        </w:rPr>
        <w:t>Информация о проведенной проверке:</w:t>
      </w:r>
    </w:p>
    <w:p w:rsidR="009D64DC" w:rsidRPr="00B2372F" w:rsidRDefault="009D64DC" w:rsidP="00697C1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p w:rsidR="004A0A5F" w:rsidRPr="00B2372F" w:rsidRDefault="004A0A5F" w:rsidP="00697C1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B2372F">
        <w:rPr>
          <w:sz w:val="26"/>
          <w:szCs w:val="26"/>
        </w:rPr>
        <w:t xml:space="preserve">Государственная кадастровая оценка в городе Москве в 2023 году проведена </w:t>
      </w:r>
      <w:r w:rsidRPr="00B2372F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</w:t>
      </w:r>
      <w:r w:rsidRPr="00B2372F">
        <w:rPr>
          <w:sz w:val="26"/>
          <w:szCs w:val="26"/>
        </w:rPr>
        <w:br/>
        <w:t xml:space="preserve">о государственной кадастровой оценке, утвержденными приказом </w:t>
      </w:r>
      <w:proofErr w:type="spellStart"/>
      <w:r w:rsidRPr="00B2372F">
        <w:rPr>
          <w:sz w:val="26"/>
          <w:szCs w:val="26"/>
        </w:rPr>
        <w:t>Росреестра</w:t>
      </w:r>
      <w:proofErr w:type="spellEnd"/>
      <w:r w:rsidRPr="00B2372F">
        <w:rPr>
          <w:sz w:val="26"/>
          <w:szCs w:val="26"/>
        </w:rPr>
        <w:t xml:space="preserve"> </w:t>
      </w:r>
      <w:r w:rsidRPr="00B2372F">
        <w:rPr>
          <w:sz w:val="26"/>
          <w:szCs w:val="26"/>
        </w:rPr>
        <w:br/>
        <w:t xml:space="preserve">от 04.08.2021 № П/0336. </w:t>
      </w:r>
    </w:p>
    <w:p w:rsidR="00CE2097" w:rsidRDefault="004A0A5F" w:rsidP="00697C1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B2372F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B83387" w:rsidRPr="00B2372F">
        <w:rPr>
          <w:sz w:val="26"/>
          <w:szCs w:val="26"/>
        </w:rPr>
        <w:t xml:space="preserve">77:09:0004017:7713 </w:t>
      </w:r>
      <w:r w:rsidR="00A670CB">
        <w:rPr>
          <w:sz w:val="26"/>
          <w:szCs w:val="26"/>
        </w:rPr>
        <w:t xml:space="preserve">(далее – Помещение) </w:t>
      </w:r>
      <w:r w:rsidRPr="00B2372F">
        <w:rPr>
          <w:sz w:val="26"/>
          <w:szCs w:val="26"/>
        </w:rPr>
        <w:t xml:space="preserve">определена ГБУ «Центр имущественных платежей» в соответствии со статьей 16 Закона о ГКО в размере </w:t>
      </w:r>
      <w:r w:rsidR="00B83387" w:rsidRPr="00B2372F">
        <w:rPr>
          <w:sz w:val="26"/>
          <w:szCs w:val="26"/>
        </w:rPr>
        <w:t xml:space="preserve">45 620 434,34 </w:t>
      </w:r>
      <w:r w:rsidRPr="00B2372F">
        <w:rPr>
          <w:sz w:val="26"/>
          <w:szCs w:val="26"/>
        </w:rPr>
        <w:t xml:space="preserve">руб. </w:t>
      </w:r>
      <w:r w:rsidR="00A670CB">
        <w:rPr>
          <w:sz w:val="26"/>
          <w:szCs w:val="26"/>
        </w:rPr>
        <w:br/>
      </w:r>
      <w:r w:rsidRPr="00B2372F">
        <w:rPr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B2372F">
        <w:rPr>
          <w:sz w:val="26"/>
          <w:szCs w:val="26"/>
        </w:rPr>
        <w:t>Роскадастр</w:t>
      </w:r>
      <w:proofErr w:type="spellEnd"/>
      <w:r w:rsidRPr="00B2372F">
        <w:rPr>
          <w:sz w:val="26"/>
          <w:szCs w:val="26"/>
        </w:rPr>
        <w:t xml:space="preserve">» по Москве письмом от </w:t>
      </w:r>
      <w:r w:rsidR="00B83387" w:rsidRPr="00B2372F">
        <w:rPr>
          <w:sz w:val="26"/>
          <w:szCs w:val="26"/>
        </w:rPr>
        <w:t>28.08.2024</w:t>
      </w:r>
      <w:r w:rsidRPr="00B2372F">
        <w:rPr>
          <w:sz w:val="26"/>
          <w:szCs w:val="26"/>
        </w:rPr>
        <w:t xml:space="preserve"> № </w:t>
      </w:r>
      <w:r w:rsidR="00B83387" w:rsidRPr="00B2372F">
        <w:rPr>
          <w:sz w:val="26"/>
          <w:szCs w:val="26"/>
        </w:rPr>
        <w:t>2.13-/0177-ГБУ/24</w:t>
      </w:r>
      <w:r w:rsidR="00B2372F">
        <w:rPr>
          <w:sz w:val="26"/>
          <w:szCs w:val="26"/>
        </w:rPr>
        <w:t>, с учетом отнесения</w:t>
      </w:r>
      <w:r w:rsidR="00B2372F">
        <w:rPr>
          <w:sz w:val="26"/>
          <w:szCs w:val="26"/>
        </w:rPr>
        <w:br/>
      </w:r>
      <w:r w:rsidRPr="00B2372F">
        <w:rPr>
          <w:sz w:val="26"/>
          <w:szCs w:val="26"/>
        </w:rPr>
        <w:t xml:space="preserve">его к группе 15 «Объекты неустановленного </w:t>
      </w:r>
      <w:r w:rsidR="00B2372F">
        <w:rPr>
          <w:sz w:val="26"/>
          <w:szCs w:val="26"/>
        </w:rPr>
        <w:t>и вспомогательного назначения»,</w:t>
      </w:r>
      <w:r w:rsidR="00B2372F">
        <w:rPr>
          <w:sz w:val="26"/>
          <w:szCs w:val="26"/>
        </w:rPr>
        <w:br/>
      </w:r>
      <w:r w:rsidRPr="00B2372F">
        <w:rPr>
          <w:sz w:val="26"/>
          <w:szCs w:val="26"/>
        </w:rPr>
        <w:t>подгруппе 15.4 «Помещения (нежилые) в объектах неустановленного и вспомогательного назначения».</w:t>
      </w:r>
    </w:p>
    <w:p w:rsidR="0087494E" w:rsidRDefault="0087494E" w:rsidP="00697C1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87494E">
        <w:rPr>
          <w:sz w:val="26"/>
          <w:szCs w:val="26"/>
        </w:rPr>
        <w:t xml:space="preserve">Согласно сведениям Государственного бюджетного учреждения города Москвы «Московский контрольно-мониторинговый центр недвижимости» вид фактического использования всей площади </w:t>
      </w:r>
      <w:r w:rsidR="00A670CB">
        <w:rPr>
          <w:sz w:val="26"/>
          <w:szCs w:val="26"/>
        </w:rPr>
        <w:t>Помещения</w:t>
      </w:r>
      <w:r w:rsidRPr="0087494E">
        <w:rPr>
          <w:sz w:val="26"/>
          <w:szCs w:val="26"/>
        </w:rPr>
        <w:t xml:space="preserve"> – «Объекты прочего</w:t>
      </w:r>
      <w:r w:rsidR="0077179C">
        <w:rPr>
          <w:sz w:val="26"/>
          <w:szCs w:val="26"/>
        </w:rPr>
        <w:t xml:space="preserve"> </w:t>
      </w:r>
      <w:r w:rsidRPr="0087494E">
        <w:rPr>
          <w:sz w:val="26"/>
          <w:szCs w:val="26"/>
        </w:rPr>
        <w:t xml:space="preserve">использования», </w:t>
      </w:r>
      <w:r w:rsidR="00A670CB">
        <w:rPr>
          <w:sz w:val="26"/>
          <w:szCs w:val="26"/>
        </w:rPr>
        <w:br/>
      </w:r>
      <w:r w:rsidRPr="0087494E">
        <w:rPr>
          <w:sz w:val="26"/>
          <w:szCs w:val="26"/>
        </w:rPr>
        <w:t>что подтверждает его отнесение к оценочной подгруппе 15.4 «Помещения (нежил</w:t>
      </w:r>
      <w:r>
        <w:rPr>
          <w:sz w:val="26"/>
          <w:szCs w:val="26"/>
        </w:rPr>
        <w:t xml:space="preserve">ые) </w:t>
      </w:r>
      <w:r w:rsidR="00A670CB">
        <w:rPr>
          <w:sz w:val="26"/>
          <w:szCs w:val="26"/>
        </w:rPr>
        <w:br/>
      </w:r>
      <w:r>
        <w:rPr>
          <w:sz w:val="26"/>
          <w:szCs w:val="26"/>
        </w:rPr>
        <w:t>в объектах неустановленного</w:t>
      </w:r>
      <w:r w:rsidR="00A670CB">
        <w:rPr>
          <w:sz w:val="26"/>
          <w:szCs w:val="26"/>
        </w:rPr>
        <w:t xml:space="preserve"> </w:t>
      </w:r>
      <w:r w:rsidRPr="0087494E">
        <w:rPr>
          <w:sz w:val="26"/>
          <w:szCs w:val="26"/>
        </w:rPr>
        <w:t>и вспомогательного назначения».</w:t>
      </w:r>
    </w:p>
    <w:p w:rsidR="004B57E7" w:rsidRDefault="004B57E7" w:rsidP="00697C1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4B57E7">
        <w:rPr>
          <w:sz w:val="26"/>
          <w:szCs w:val="26"/>
        </w:rPr>
        <w:t xml:space="preserve">Расчет кадастровой стоимости объектов подгруппы 15.4 «Помещения (нежилые) </w:t>
      </w:r>
      <w:r>
        <w:rPr>
          <w:sz w:val="26"/>
          <w:szCs w:val="26"/>
        </w:rPr>
        <w:br/>
      </w:r>
      <w:r w:rsidRPr="004B57E7">
        <w:rPr>
          <w:sz w:val="26"/>
          <w:szCs w:val="26"/>
        </w:rPr>
        <w:t xml:space="preserve">в объектах неустановленного и вспомогательного назначения» осуществлялся </w:t>
      </w:r>
      <w:r>
        <w:rPr>
          <w:sz w:val="26"/>
          <w:szCs w:val="26"/>
        </w:rPr>
        <w:br/>
      </w:r>
      <w:r w:rsidRPr="004B57E7">
        <w:rPr>
          <w:sz w:val="26"/>
          <w:szCs w:val="26"/>
        </w:rPr>
        <w:t>с применением метода моделирования на основе удельных показателей кадастровой стоимости</w:t>
      </w:r>
      <w:r>
        <w:rPr>
          <w:sz w:val="26"/>
          <w:szCs w:val="26"/>
        </w:rPr>
        <w:t xml:space="preserve"> (далее – УПКС).</w:t>
      </w:r>
    </w:p>
    <w:p w:rsidR="009659C1" w:rsidRDefault="004B57E7" w:rsidP="00697C1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связи с тем, что определение </w:t>
      </w:r>
      <w:r w:rsidRPr="00A670CB">
        <w:rPr>
          <w:sz w:val="26"/>
          <w:szCs w:val="26"/>
        </w:rPr>
        <w:t xml:space="preserve">кадастровой стоимости здания </w:t>
      </w:r>
      <w:r>
        <w:rPr>
          <w:sz w:val="26"/>
          <w:szCs w:val="26"/>
        </w:rPr>
        <w:t xml:space="preserve">с кадастровым номером </w:t>
      </w:r>
      <w:r w:rsidRPr="00A670CB">
        <w:rPr>
          <w:sz w:val="26"/>
          <w:szCs w:val="26"/>
        </w:rPr>
        <w:t>77:09:0004017:1019</w:t>
      </w:r>
      <w:r>
        <w:rPr>
          <w:sz w:val="26"/>
          <w:szCs w:val="26"/>
        </w:rPr>
        <w:t>, в котором расположено Помещение,</w:t>
      </w:r>
      <w:r w:rsidRPr="00A670CB">
        <w:rPr>
          <w:sz w:val="26"/>
          <w:szCs w:val="26"/>
        </w:rPr>
        <w:t xml:space="preserve"> проводилось в составе </w:t>
      </w:r>
      <w:r w:rsidR="0003243A">
        <w:rPr>
          <w:sz w:val="26"/>
          <w:szCs w:val="26"/>
        </w:rPr>
        <w:t>иной группы (</w:t>
      </w:r>
      <w:r>
        <w:rPr>
          <w:sz w:val="26"/>
          <w:szCs w:val="26"/>
        </w:rPr>
        <w:t>групп</w:t>
      </w:r>
      <w:r w:rsidR="0003243A">
        <w:rPr>
          <w:sz w:val="26"/>
          <w:szCs w:val="26"/>
        </w:rPr>
        <w:t>а</w:t>
      </w:r>
      <w:r>
        <w:rPr>
          <w:sz w:val="26"/>
          <w:szCs w:val="26"/>
        </w:rPr>
        <w:t xml:space="preserve"> 6 «Объекты </w:t>
      </w:r>
      <w:r w:rsidRPr="000C35B9">
        <w:rPr>
          <w:sz w:val="26"/>
          <w:szCs w:val="26"/>
        </w:rPr>
        <w:t>админист</w:t>
      </w:r>
      <w:r>
        <w:rPr>
          <w:sz w:val="26"/>
          <w:szCs w:val="26"/>
        </w:rPr>
        <w:t>ративного и офисного назначения»</w:t>
      </w:r>
      <w:r w:rsidR="0003243A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4C2B2B">
        <w:rPr>
          <w:sz w:val="26"/>
          <w:szCs w:val="26"/>
        </w:rPr>
        <w:t>кадастро</w:t>
      </w:r>
      <w:r w:rsidR="009659C1">
        <w:rPr>
          <w:sz w:val="26"/>
          <w:szCs w:val="26"/>
        </w:rPr>
        <w:t>вая</w:t>
      </w:r>
      <w:r w:rsidRPr="004C2B2B">
        <w:rPr>
          <w:sz w:val="26"/>
          <w:szCs w:val="26"/>
        </w:rPr>
        <w:t xml:space="preserve"> стоимост</w:t>
      </w:r>
      <w:r w:rsidR="009659C1">
        <w:rPr>
          <w:sz w:val="26"/>
          <w:szCs w:val="26"/>
        </w:rPr>
        <w:t>ь</w:t>
      </w:r>
      <w:r w:rsidRPr="004C2B2B">
        <w:rPr>
          <w:sz w:val="26"/>
          <w:szCs w:val="26"/>
        </w:rPr>
        <w:t xml:space="preserve"> </w:t>
      </w:r>
      <w:r>
        <w:rPr>
          <w:sz w:val="26"/>
          <w:szCs w:val="26"/>
        </w:rPr>
        <w:t>Помещения</w:t>
      </w:r>
      <w:r w:rsidRPr="00E505AB">
        <w:rPr>
          <w:sz w:val="26"/>
          <w:szCs w:val="26"/>
        </w:rPr>
        <w:t xml:space="preserve"> </w:t>
      </w:r>
      <w:r w:rsidR="009659C1" w:rsidRPr="009659C1">
        <w:rPr>
          <w:sz w:val="26"/>
          <w:szCs w:val="26"/>
        </w:rPr>
        <w:t>определя</w:t>
      </w:r>
      <w:r w:rsidR="009659C1">
        <w:rPr>
          <w:sz w:val="26"/>
          <w:szCs w:val="26"/>
        </w:rPr>
        <w:t>лась</w:t>
      </w:r>
      <w:r w:rsidR="009659C1" w:rsidRPr="009659C1">
        <w:rPr>
          <w:sz w:val="26"/>
          <w:szCs w:val="26"/>
        </w:rPr>
        <w:t xml:space="preserve"> путем умножения среднего значения </w:t>
      </w:r>
      <w:r w:rsidR="009659C1">
        <w:rPr>
          <w:sz w:val="26"/>
          <w:szCs w:val="26"/>
        </w:rPr>
        <w:t>УПКС объектов</w:t>
      </w:r>
      <w:r w:rsidR="009659C1" w:rsidRPr="009659C1">
        <w:rPr>
          <w:sz w:val="26"/>
          <w:szCs w:val="26"/>
        </w:rPr>
        <w:t>, о</w:t>
      </w:r>
      <w:r w:rsidR="009659C1">
        <w:rPr>
          <w:sz w:val="26"/>
          <w:szCs w:val="26"/>
        </w:rPr>
        <w:t>тнесенных к оценочной подгруппе</w:t>
      </w:r>
      <w:r w:rsidR="009659C1" w:rsidRPr="009659C1">
        <w:rPr>
          <w:sz w:val="26"/>
          <w:szCs w:val="26"/>
        </w:rPr>
        <w:t xml:space="preserve"> 15.2, в кадастровом квартале 77:09:0004017</w:t>
      </w:r>
      <w:r w:rsidR="009659C1">
        <w:rPr>
          <w:sz w:val="26"/>
          <w:szCs w:val="26"/>
        </w:rPr>
        <w:t xml:space="preserve"> </w:t>
      </w:r>
      <w:r w:rsidR="009659C1" w:rsidRPr="009659C1">
        <w:rPr>
          <w:sz w:val="26"/>
          <w:szCs w:val="26"/>
        </w:rPr>
        <w:t>на его площадь.</w:t>
      </w:r>
    </w:p>
    <w:p w:rsidR="004B57E7" w:rsidRDefault="004B57E7" w:rsidP="00697C1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 w:rsidRPr="0087494E">
        <w:rPr>
          <w:sz w:val="26"/>
          <w:szCs w:val="26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</w:t>
      </w:r>
      <w:r>
        <w:rPr>
          <w:sz w:val="26"/>
          <w:szCs w:val="26"/>
        </w:rPr>
        <w:t xml:space="preserve">тва,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-мест, расположенных</w:t>
      </w:r>
      <w:r>
        <w:rPr>
          <w:sz w:val="26"/>
          <w:szCs w:val="26"/>
        </w:rPr>
        <w:br/>
      </w:r>
      <w:r w:rsidRPr="0087494E">
        <w:rPr>
          <w:sz w:val="26"/>
          <w:szCs w:val="26"/>
        </w:rPr>
        <w:t>на территории города Москвы, по состоянию на 01.01.2023» (</w:t>
      </w:r>
      <w:r>
        <w:rPr>
          <w:sz w:val="26"/>
          <w:szCs w:val="26"/>
        </w:rPr>
        <w:t>далее – Отчет)</w:t>
      </w:r>
      <w:r>
        <w:rPr>
          <w:sz w:val="26"/>
          <w:szCs w:val="26"/>
        </w:rPr>
        <w:br/>
        <w:t>и в разделе 3.7.15</w:t>
      </w:r>
      <w:r w:rsidRPr="0087494E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87494E">
        <w:rPr>
          <w:sz w:val="26"/>
          <w:szCs w:val="26"/>
        </w:rPr>
        <w:t xml:space="preserve"> Тома 4 Отчета.</w:t>
      </w:r>
    </w:p>
    <w:p w:rsidR="004B57E7" w:rsidRDefault="004B57E7" w:rsidP="00697C1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Ошибки, указанной в заявлении от </w:t>
      </w:r>
      <w:r w:rsidRPr="00B2372F">
        <w:rPr>
          <w:sz w:val="26"/>
          <w:szCs w:val="26"/>
        </w:rPr>
        <w:t>25.03.2025 № 01-6807/25О</w:t>
      </w:r>
      <w:r>
        <w:rPr>
          <w:sz w:val="26"/>
          <w:szCs w:val="26"/>
        </w:rPr>
        <w:t>, не выявлено.</w:t>
      </w:r>
    </w:p>
    <w:p w:rsidR="004B57E7" w:rsidRDefault="004B57E7" w:rsidP="00697C16">
      <w:pPr>
        <w:tabs>
          <w:tab w:val="left" w:pos="5103"/>
          <w:tab w:val="left" w:pos="6096"/>
        </w:tabs>
        <w:spacing w:after="100" w:afterAutospacing="1" w:line="252" w:lineRule="auto"/>
        <w:ind w:firstLine="709"/>
        <w:contextualSpacing/>
        <w:jc w:val="both"/>
        <w:rPr>
          <w:sz w:val="26"/>
          <w:szCs w:val="26"/>
        </w:rPr>
      </w:pPr>
    </w:p>
    <w:sectPr w:rsidR="004B57E7" w:rsidSect="00B2372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59314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B2372F" w:rsidRDefault="00B2372F" w:rsidP="00B2372F">
        <w:pPr>
          <w:pStyle w:val="aa"/>
          <w:jc w:val="center"/>
          <w:rPr>
            <w:sz w:val="26"/>
            <w:szCs w:val="26"/>
          </w:rPr>
        </w:pPr>
        <w:r w:rsidRPr="00B2372F">
          <w:rPr>
            <w:sz w:val="26"/>
            <w:szCs w:val="26"/>
          </w:rPr>
          <w:fldChar w:fldCharType="begin"/>
        </w:r>
        <w:r w:rsidRPr="00B2372F">
          <w:rPr>
            <w:sz w:val="26"/>
            <w:szCs w:val="26"/>
          </w:rPr>
          <w:instrText>PAGE   \* MERGEFORMAT</w:instrText>
        </w:r>
        <w:r w:rsidRPr="00B2372F">
          <w:rPr>
            <w:sz w:val="26"/>
            <w:szCs w:val="26"/>
          </w:rPr>
          <w:fldChar w:fldCharType="separate"/>
        </w:r>
        <w:r w:rsidR="000D0ECD">
          <w:rPr>
            <w:noProof/>
            <w:sz w:val="26"/>
            <w:szCs w:val="26"/>
          </w:rPr>
          <w:t>2</w:t>
        </w:r>
        <w:r w:rsidRPr="00B2372F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243A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35B9"/>
    <w:rsid w:val="000C41D3"/>
    <w:rsid w:val="000C4253"/>
    <w:rsid w:val="000C473B"/>
    <w:rsid w:val="000C5420"/>
    <w:rsid w:val="000C64FB"/>
    <w:rsid w:val="000C6568"/>
    <w:rsid w:val="000C79BC"/>
    <w:rsid w:val="000D033B"/>
    <w:rsid w:val="000D0ECD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41A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B57E7"/>
    <w:rsid w:val="004C0550"/>
    <w:rsid w:val="004C2B2B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543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97C16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179C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494E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9C1"/>
    <w:rsid w:val="00965F60"/>
    <w:rsid w:val="00967641"/>
    <w:rsid w:val="009677B2"/>
    <w:rsid w:val="009700A3"/>
    <w:rsid w:val="0097246A"/>
    <w:rsid w:val="0097359E"/>
    <w:rsid w:val="00975500"/>
    <w:rsid w:val="0097552C"/>
    <w:rsid w:val="00975D29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0CB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5B76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72F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387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A6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5AB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836657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2063-18C2-48C1-9098-C908B7EA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402</Words>
  <Characters>2293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2025-02-26T06:34:00Z</dcterms:created>
  <dcterms:modified xsi:type="dcterms:W3CDTF">2025-04-25T09:00:00Z</dcterms:modified>
</cp:coreProperties>
</file>