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5A8D" w:rsidRDefault="00AF5A8D" w:rsidP="00682CF2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F5A8D" w:rsidRDefault="00AF5A8D" w:rsidP="00682CF2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F5A8D" w:rsidRDefault="00AF5A8D" w:rsidP="00682CF2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F5A8D" w:rsidRDefault="00AF5A8D" w:rsidP="00682CF2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F5A8D" w:rsidRDefault="00AF5A8D" w:rsidP="00682CF2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F5A8D" w:rsidRDefault="00AF5A8D" w:rsidP="00682CF2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671289" w:rsidRDefault="009A60C3" w:rsidP="00682CF2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671289">
        <w:rPr>
          <w:rFonts w:eastAsia="Calibri"/>
          <w:b/>
          <w:sz w:val="25"/>
          <w:szCs w:val="25"/>
        </w:rPr>
        <w:t>РЕШЕНИЕ</w:t>
      </w:r>
    </w:p>
    <w:p w:rsidR="009A60C3" w:rsidRPr="00671289" w:rsidRDefault="009A60C3" w:rsidP="00682CF2">
      <w:pPr>
        <w:spacing w:after="120"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671289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671289" w:rsidRDefault="009A60C3" w:rsidP="00682CF2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671289" w:rsidRDefault="00B25FFF" w:rsidP="00682CF2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671289">
        <w:rPr>
          <w:rFonts w:eastAsia="Calibri"/>
          <w:b/>
          <w:sz w:val="25"/>
          <w:szCs w:val="25"/>
        </w:rPr>
        <w:t>«</w:t>
      </w:r>
      <w:r w:rsidR="004418AD" w:rsidRPr="00671289">
        <w:rPr>
          <w:rFonts w:eastAsia="Calibri"/>
          <w:b/>
          <w:sz w:val="25"/>
          <w:szCs w:val="25"/>
        </w:rPr>
        <w:t>26</w:t>
      </w:r>
      <w:r w:rsidRPr="00671289">
        <w:rPr>
          <w:rFonts w:eastAsia="Calibri"/>
          <w:b/>
          <w:sz w:val="25"/>
          <w:szCs w:val="25"/>
        </w:rPr>
        <w:t xml:space="preserve">» </w:t>
      </w:r>
      <w:r w:rsidR="004418AD" w:rsidRPr="00671289">
        <w:rPr>
          <w:rFonts w:eastAsia="Calibri"/>
          <w:b/>
          <w:sz w:val="25"/>
          <w:szCs w:val="25"/>
        </w:rPr>
        <w:t>марта</w:t>
      </w:r>
      <w:r w:rsidRPr="00671289">
        <w:rPr>
          <w:rFonts w:eastAsia="Calibri"/>
          <w:b/>
          <w:sz w:val="25"/>
          <w:szCs w:val="25"/>
        </w:rPr>
        <w:t xml:space="preserve"> 202</w:t>
      </w:r>
      <w:r w:rsidR="00AF695A" w:rsidRPr="00671289">
        <w:rPr>
          <w:rFonts w:eastAsia="Calibri"/>
          <w:b/>
          <w:sz w:val="25"/>
          <w:szCs w:val="25"/>
        </w:rPr>
        <w:t>5</w:t>
      </w:r>
      <w:r w:rsidRPr="00671289">
        <w:rPr>
          <w:rFonts w:eastAsia="Calibri"/>
          <w:b/>
          <w:sz w:val="25"/>
          <w:szCs w:val="25"/>
        </w:rPr>
        <w:t xml:space="preserve"> г.    </w:t>
      </w:r>
      <w:r w:rsidR="009A60C3" w:rsidRPr="00671289">
        <w:rPr>
          <w:rFonts w:eastAsia="Calibri"/>
          <w:b/>
          <w:sz w:val="25"/>
          <w:szCs w:val="25"/>
        </w:rPr>
        <w:t xml:space="preserve">                                                                                        </w:t>
      </w:r>
      <w:r w:rsidR="00057D9A" w:rsidRPr="00671289">
        <w:rPr>
          <w:rFonts w:eastAsia="Calibri"/>
          <w:b/>
          <w:sz w:val="25"/>
          <w:szCs w:val="25"/>
        </w:rPr>
        <w:t xml:space="preserve">    </w:t>
      </w:r>
      <w:r w:rsidR="000E26C4" w:rsidRPr="00671289">
        <w:rPr>
          <w:rFonts w:eastAsia="Calibri"/>
          <w:b/>
          <w:sz w:val="25"/>
          <w:szCs w:val="25"/>
        </w:rPr>
        <w:t xml:space="preserve">   </w:t>
      </w:r>
      <w:r w:rsidR="00671289">
        <w:rPr>
          <w:rFonts w:eastAsia="Calibri"/>
          <w:b/>
          <w:sz w:val="25"/>
          <w:szCs w:val="25"/>
        </w:rPr>
        <w:t xml:space="preserve">          </w:t>
      </w:r>
      <w:r w:rsidR="009A60C3" w:rsidRPr="00671289">
        <w:rPr>
          <w:rFonts w:eastAsia="Calibri"/>
          <w:b/>
          <w:sz w:val="25"/>
          <w:szCs w:val="25"/>
        </w:rPr>
        <w:t xml:space="preserve">№ </w:t>
      </w:r>
      <w:r w:rsidR="00297D74" w:rsidRPr="00671289">
        <w:rPr>
          <w:rFonts w:eastAsia="Calibri"/>
          <w:b/>
          <w:sz w:val="25"/>
          <w:szCs w:val="25"/>
        </w:rPr>
        <w:t>236</w:t>
      </w:r>
      <w:r w:rsidR="009A60C3" w:rsidRPr="00671289">
        <w:rPr>
          <w:rFonts w:eastAsia="Calibri"/>
          <w:b/>
          <w:sz w:val="25"/>
          <w:szCs w:val="25"/>
        </w:rPr>
        <w:t>/2</w:t>
      </w:r>
      <w:r w:rsidR="00AF695A" w:rsidRPr="00671289">
        <w:rPr>
          <w:rFonts w:eastAsia="Calibri"/>
          <w:b/>
          <w:sz w:val="25"/>
          <w:szCs w:val="25"/>
        </w:rPr>
        <w:t>5</w:t>
      </w:r>
    </w:p>
    <w:p w:rsidR="009A60C3" w:rsidRPr="00671289" w:rsidRDefault="009A60C3" w:rsidP="00682CF2">
      <w:pPr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671289" w:rsidRDefault="009A60C3" w:rsidP="00682CF2">
      <w:pPr>
        <w:spacing w:line="276" w:lineRule="auto"/>
        <w:ind w:left="5387" w:hanging="5387"/>
        <w:jc w:val="both"/>
        <w:rPr>
          <w:rFonts w:eastAsia="Calibri"/>
          <w:b/>
          <w:sz w:val="25"/>
          <w:szCs w:val="25"/>
        </w:rPr>
      </w:pPr>
      <w:r w:rsidRPr="00671289">
        <w:rPr>
          <w:rFonts w:eastAsia="Calibri"/>
          <w:b/>
          <w:sz w:val="25"/>
          <w:szCs w:val="25"/>
        </w:rPr>
        <w:t>Реквизиты заявлени</w:t>
      </w:r>
      <w:r w:rsidR="00C43534" w:rsidRPr="00671289">
        <w:rPr>
          <w:rFonts w:eastAsia="Calibri"/>
          <w:b/>
          <w:sz w:val="25"/>
          <w:szCs w:val="25"/>
        </w:rPr>
        <w:t>я</w:t>
      </w:r>
      <w:r w:rsidRPr="00671289">
        <w:rPr>
          <w:rFonts w:eastAsia="Calibri"/>
          <w:b/>
          <w:sz w:val="25"/>
          <w:szCs w:val="25"/>
        </w:rPr>
        <w:t xml:space="preserve">: </w:t>
      </w:r>
      <w:r w:rsidRPr="00671289">
        <w:rPr>
          <w:rFonts w:eastAsia="Calibri"/>
          <w:b/>
          <w:sz w:val="25"/>
          <w:szCs w:val="25"/>
        </w:rPr>
        <w:tab/>
      </w:r>
      <w:r w:rsidR="00007679" w:rsidRPr="00671289">
        <w:rPr>
          <w:rFonts w:eastAsia="Calibri"/>
          <w:sz w:val="25"/>
          <w:szCs w:val="25"/>
        </w:rPr>
        <w:t xml:space="preserve">выявлено при рассмотрении обращения </w:t>
      </w:r>
      <w:r w:rsidR="00007679" w:rsidRPr="00671289">
        <w:rPr>
          <w:rFonts w:eastAsia="Calibri"/>
          <w:sz w:val="25"/>
          <w:szCs w:val="25"/>
        </w:rPr>
        <w:br/>
      </w:r>
      <w:r w:rsidRPr="00671289">
        <w:rPr>
          <w:rFonts w:eastAsia="Calibri"/>
          <w:sz w:val="25"/>
          <w:szCs w:val="25"/>
        </w:rPr>
        <w:t xml:space="preserve">от </w:t>
      </w:r>
      <w:r w:rsidR="00007679" w:rsidRPr="00671289">
        <w:rPr>
          <w:rFonts w:eastAsia="Calibri"/>
          <w:sz w:val="25"/>
          <w:szCs w:val="25"/>
        </w:rPr>
        <w:t>04.03</w:t>
      </w:r>
      <w:r w:rsidR="00BB63D5" w:rsidRPr="00671289">
        <w:rPr>
          <w:rFonts w:eastAsia="Calibri"/>
          <w:sz w:val="25"/>
          <w:szCs w:val="25"/>
        </w:rPr>
        <w:t>.202</w:t>
      </w:r>
      <w:r w:rsidR="00AF695A" w:rsidRPr="00671289">
        <w:rPr>
          <w:rFonts w:eastAsia="Calibri"/>
          <w:sz w:val="25"/>
          <w:szCs w:val="25"/>
        </w:rPr>
        <w:t>5</w:t>
      </w:r>
      <w:r w:rsidRPr="00671289">
        <w:rPr>
          <w:rFonts w:eastAsia="Calibri"/>
          <w:sz w:val="25"/>
          <w:szCs w:val="25"/>
        </w:rPr>
        <w:t xml:space="preserve"> №</w:t>
      </w:r>
      <w:r w:rsidR="00C63434" w:rsidRPr="00671289">
        <w:rPr>
          <w:rFonts w:eastAsia="Calibri"/>
          <w:sz w:val="25"/>
          <w:szCs w:val="25"/>
        </w:rPr>
        <w:t xml:space="preserve"> 01-</w:t>
      </w:r>
      <w:r w:rsidR="00007679" w:rsidRPr="00671289">
        <w:rPr>
          <w:rFonts w:eastAsia="Calibri"/>
          <w:sz w:val="25"/>
          <w:szCs w:val="25"/>
        </w:rPr>
        <w:t>4759</w:t>
      </w:r>
      <w:r w:rsidR="00C63434" w:rsidRPr="00671289">
        <w:rPr>
          <w:rFonts w:eastAsia="Calibri"/>
          <w:sz w:val="25"/>
          <w:szCs w:val="25"/>
        </w:rPr>
        <w:t>/2</w:t>
      </w:r>
      <w:r w:rsidR="00AF695A" w:rsidRPr="00671289">
        <w:rPr>
          <w:rFonts w:eastAsia="Calibri"/>
          <w:sz w:val="25"/>
          <w:szCs w:val="25"/>
        </w:rPr>
        <w:t>5</w:t>
      </w:r>
    </w:p>
    <w:p w:rsidR="009A60C3" w:rsidRPr="00671289" w:rsidRDefault="009A60C3" w:rsidP="00682CF2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671289" w:rsidRDefault="009A60C3" w:rsidP="00682CF2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5"/>
          <w:szCs w:val="25"/>
        </w:rPr>
      </w:pPr>
      <w:r w:rsidRPr="00671289">
        <w:rPr>
          <w:rFonts w:eastAsia="Calibri"/>
          <w:b/>
          <w:sz w:val="25"/>
          <w:szCs w:val="25"/>
        </w:rPr>
        <w:t>Информация о заявителе:</w:t>
      </w:r>
      <w:r w:rsidRPr="00671289">
        <w:rPr>
          <w:rFonts w:eastAsia="Calibri"/>
          <w:sz w:val="25"/>
          <w:szCs w:val="25"/>
        </w:rPr>
        <w:t xml:space="preserve"> </w:t>
      </w:r>
      <w:r w:rsidRPr="00671289">
        <w:rPr>
          <w:rFonts w:eastAsia="Calibri"/>
          <w:sz w:val="25"/>
          <w:szCs w:val="25"/>
        </w:rPr>
        <w:tab/>
      </w:r>
      <w:r w:rsidR="00AF5A8D">
        <w:rPr>
          <w:rFonts w:eastAsia="Calibri"/>
          <w:sz w:val="25"/>
          <w:szCs w:val="25"/>
        </w:rPr>
        <w:t>***</w:t>
      </w:r>
    </w:p>
    <w:p w:rsidR="001A21CE" w:rsidRPr="00671289" w:rsidRDefault="001A21CE" w:rsidP="00682CF2">
      <w:pPr>
        <w:spacing w:line="276" w:lineRule="auto"/>
        <w:jc w:val="both"/>
        <w:rPr>
          <w:rFonts w:eastAsia="Calibri"/>
          <w:sz w:val="25"/>
          <w:szCs w:val="25"/>
        </w:rPr>
      </w:pPr>
    </w:p>
    <w:p w:rsidR="001A21CE" w:rsidRPr="00671289" w:rsidRDefault="001A21CE" w:rsidP="00682CF2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5"/>
          <w:szCs w:val="25"/>
        </w:rPr>
      </w:pPr>
      <w:r w:rsidRPr="00671289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671289">
        <w:rPr>
          <w:rFonts w:eastAsia="Calibri"/>
          <w:b/>
          <w:sz w:val="25"/>
          <w:szCs w:val="25"/>
        </w:rPr>
        <w:tab/>
      </w:r>
      <w:r w:rsidRPr="00671289">
        <w:rPr>
          <w:rFonts w:eastAsia="Calibri"/>
          <w:b/>
          <w:sz w:val="25"/>
          <w:szCs w:val="25"/>
        </w:rPr>
        <w:tab/>
      </w:r>
      <w:r w:rsidR="00007679" w:rsidRPr="00671289">
        <w:rPr>
          <w:rFonts w:eastAsia="Calibri"/>
          <w:sz w:val="25"/>
          <w:szCs w:val="25"/>
        </w:rPr>
        <w:t>77:07:0012004:4171</w:t>
      </w:r>
    </w:p>
    <w:p w:rsidR="00682CF2" w:rsidRDefault="001A21CE" w:rsidP="00682CF2">
      <w:pPr>
        <w:spacing w:line="276" w:lineRule="auto"/>
        <w:ind w:left="5387" w:hanging="5387"/>
        <w:jc w:val="both"/>
        <w:rPr>
          <w:rFonts w:eastAsia="Calibri"/>
          <w:sz w:val="25"/>
          <w:szCs w:val="25"/>
        </w:rPr>
      </w:pPr>
      <w:r w:rsidRPr="00671289">
        <w:rPr>
          <w:rFonts w:eastAsia="Calibri"/>
          <w:b/>
          <w:sz w:val="25"/>
          <w:szCs w:val="25"/>
        </w:rPr>
        <w:t>Адрес:</w:t>
      </w:r>
      <w:r w:rsidRPr="00671289">
        <w:rPr>
          <w:rFonts w:eastAsia="Calibri"/>
          <w:sz w:val="25"/>
          <w:szCs w:val="25"/>
        </w:rPr>
        <w:tab/>
        <w:t xml:space="preserve">г. </w:t>
      </w:r>
      <w:r w:rsidR="009466A2" w:rsidRPr="00671289">
        <w:rPr>
          <w:rFonts w:eastAsia="Calibri"/>
          <w:sz w:val="25"/>
          <w:szCs w:val="25"/>
        </w:rPr>
        <w:t>Москва,</w:t>
      </w:r>
      <w:r w:rsidR="00007679" w:rsidRPr="00671289">
        <w:rPr>
          <w:rFonts w:eastAsia="Calibri"/>
          <w:sz w:val="25"/>
          <w:szCs w:val="25"/>
        </w:rPr>
        <w:t xml:space="preserve"> </w:t>
      </w:r>
      <w:proofErr w:type="spellStart"/>
      <w:r w:rsidR="00682CF2" w:rsidRPr="00682CF2">
        <w:rPr>
          <w:rFonts w:eastAsia="Calibri"/>
          <w:sz w:val="25"/>
          <w:szCs w:val="25"/>
        </w:rPr>
        <w:t>вн</w:t>
      </w:r>
      <w:proofErr w:type="spellEnd"/>
      <w:r w:rsidR="00682CF2" w:rsidRPr="00682CF2">
        <w:rPr>
          <w:rFonts w:eastAsia="Calibri"/>
          <w:sz w:val="25"/>
          <w:szCs w:val="25"/>
        </w:rPr>
        <w:t>.</w:t>
      </w:r>
      <w:r w:rsidR="00682CF2">
        <w:rPr>
          <w:rFonts w:eastAsia="Calibri"/>
          <w:sz w:val="25"/>
          <w:szCs w:val="25"/>
        </w:rPr>
        <w:t xml:space="preserve"> </w:t>
      </w:r>
      <w:r w:rsidR="00682CF2" w:rsidRPr="00682CF2">
        <w:rPr>
          <w:rFonts w:eastAsia="Calibri"/>
          <w:sz w:val="25"/>
          <w:szCs w:val="25"/>
        </w:rPr>
        <w:t>тер.</w:t>
      </w:r>
      <w:r w:rsidR="00682CF2">
        <w:rPr>
          <w:rFonts w:eastAsia="Calibri"/>
          <w:sz w:val="25"/>
          <w:szCs w:val="25"/>
        </w:rPr>
        <w:t xml:space="preserve"> </w:t>
      </w:r>
      <w:r w:rsidR="00682CF2" w:rsidRPr="00682CF2">
        <w:rPr>
          <w:rFonts w:eastAsia="Calibri"/>
          <w:sz w:val="25"/>
          <w:szCs w:val="25"/>
        </w:rPr>
        <w:t>г</w:t>
      </w:r>
      <w:r w:rsidR="00682CF2">
        <w:rPr>
          <w:rFonts w:eastAsia="Calibri"/>
          <w:sz w:val="25"/>
          <w:szCs w:val="25"/>
        </w:rPr>
        <w:t>.</w:t>
      </w:r>
      <w:r w:rsidR="00682CF2" w:rsidRPr="00682CF2">
        <w:rPr>
          <w:rFonts w:eastAsia="Calibri"/>
          <w:sz w:val="25"/>
          <w:szCs w:val="25"/>
        </w:rPr>
        <w:t xml:space="preserve"> муниципал</w:t>
      </w:r>
      <w:r w:rsidR="00682CF2">
        <w:rPr>
          <w:rFonts w:eastAsia="Calibri"/>
          <w:sz w:val="25"/>
          <w:szCs w:val="25"/>
        </w:rPr>
        <w:t>ьный</w:t>
      </w:r>
    </w:p>
    <w:p w:rsidR="00682CF2" w:rsidRDefault="00682CF2" w:rsidP="00682CF2">
      <w:pPr>
        <w:spacing w:line="276" w:lineRule="auto"/>
        <w:ind w:left="5387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округ Очаково-Матвеевское,</w:t>
      </w:r>
    </w:p>
    <w:p w:rsidR="001A21CE" w:rsidRPr="00671289" w:rsidRDefault="00682CF2" w:rsidP="00682CF2">
      <w:pPr>
        <w:spacing w:line="276" w:lineRule="auto"/>
        <w:ind w:left="5387"/>
        <w:jc w:val="both"/>
        <w:rPr>
          <w:rFonts w:eastAsia="Calibri"/>
          <w:sz w:val="25"/>
          <w:szCs w:val="25"/>
        </w:rPr>
      </w:pPr>
      <w:r w:rsidRPr="00682CF2">
        <w:rPr>
          <w:rFonts w:eastAsia="Calibri"/>
          <w:sz w:val="25"/>
          <w:szCs w:val="25"/>
        </w:rPr>
        <w:t>ул</w:t>
      </w:r>
      <w:r>
        <w:rPr>
          <w:rFonts w:eastAsia="Calibri"/>
          <w:sz w:val="25"/>
          <w:szCs w:val="25"/>
        </w:rPr>
        <w:t>.</w:t>
      </w:r>
      <w:r w:rsidRPr="00682CF2">
        <w:rPr>
          <w:rFonts w:eastAsia="Calibri"/>
          <w:sz w:val="25"/>
          <w:szCs w:val="25"/>
        </w:rPr>
        <w:t xml:space="preserve"> Рябиновая</w:t>
      </w:r>
      <w:r>
        <w:rPr>
          <w:rFonts w:eastAsia="Calibri"/>
          <w:sz w:val="25"/>
          <w:szCs w:val="25"/>
        </w:rPr>
        <w:t>, з/у 44/2</w:t>
      </w:r>
    </w:p>
    <w:p w:rsidR="009A60C3" w:rsidRPr="00671289" w:rsidRDefault="009A60C3" w:rsidP="00682CF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671289" w:rsidRDefault="009A60C3" w:rsidP="00682CF2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5"/>
          <w:szCs w:val="25"/>
        </w:rPr>
      </w:pPr>
      <w:r w:rsidRPr="00671289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317815" w:rsidRPr="00671289" w:rsidRDefault="00317815" w:rsidP="00682CF2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671289">
        <w:rPr>
          <w:sz w:val="25"/>
          <w:szCs w:val="25"/>
          <w:lang w:eastAsia="en-US"/>
        </w:rPr>
        <w:t>Государственная кадастровая оценка в городе Москве в 2024 году проведена</w:t>
      </w:r>
      <w:r w:rsidRPr="00671289">
        <w:rPr>
          <w:sz w:val="25"/>
          <w:szCs w:val="25"/>
          <w:lang w:eastAsia="en-US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671289">
        <w:rPr>
          <w:sz w:val="25"/>
          <w:szCs w:val="25"/>
          <w:lang w:eastAsia="en-US"/>
        </w:rPr>
        <w:t>Росреестра</w:t>
      </w:r>
      <w:proofErr w:type="spellEnd"/>
      <w:r w:rsidRPr="00671289">
        <w:rPr>
          <w:sz w:val="25"/>
          <w:szCs w:val="25"/>
          <w:lang w:eastAsia="en-US"/>
        </w:rPr>
        <w:t xml:space="preserve"> от 04.08.2021 № П/0336.</w:t>
      </w:r>
    </w:p>
    <w:p w:rsidR="00317815" w:rsidRPr="00671289" w:rsidRDefault="00317815" w:rsidP="00682CF2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671289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Pr="00671289">
        <w:rPr>
          <w:rFonts w:eastAsia="Calibri"/>
          <w:sz w:val="25"/>
          <w:szCs w:val="25"/>
        </w:rPr>
        <w:t>77:07:0012004:4171</w:t>
      </w:r>
      <w:r w:rsidRPr="00671289">
        <w:rPr>
          <w:sz w:val="25"/>
          <w:szCs w:val="25"/>
          <w:lang w:eastAsia="en-US"/>
        </w:rPr>
        <w:t xml:space="preserve"> определена ГБУ «Центр имущественных платежей</w:t>
      </w:r>
      <w:r w:rsidR="00E02A2D" w:rsidRPr="00671289">
        <w:rPr>
          <w:sz w:val="25"/>
          <w:szCs w:val="25"/>
          <w:lang w:eastAsia="en-US"/>
        </w:rPr>
        <w:t>»</w:t>
      </w:r>
      <w:r w:rsidR="00E02A2D" w:rsidRPr="00E02A2D">
        <w:rPr>
          <w:sz w:val="25"/>
          <w:szCs w:val="25"/>
          <w:lang w:eastAsia="en-US"/>
        </w:rPr>
        <w:t xml:space="preserve"> </w:t>
      </w:r>
      <w:r w:rsidR="00E02A2D" w:rsidRPr="00671289">
        <w:rPr>
          <w:sz w:val="25"/>
          <w:szCs w:val="25"/>
          <w:lang w:eastAsia="en-US"/>
        </w:rPr>
        <w:t>на основании информации, предоставленной филиалом публично-правовой компании «</w:t>
      </w:r>
      <w:proofErr w:type="spellStart"/>
      <w:r w:rsidR="00E02A2D" w:rsidRPr="00671289">
        <w:rPr>
          <w:sz w:val="25"/>
          <w:szCs w:val="25"/>
          <w:lang w:eastAsia="en-US"/>
        </w:rPr>
        <w:t>Роскадастр</w:t>
      </w:r>
      <w:proofErr w:type="spellEnd"/>
      <w:r w:rsidR="00E02A2D" w:rsidRPr="00671289">
        <w:rPr>
          <w:sz w:val="25"/>
          <w:szCs w:val="25"/>
          <w:lang w:eastAsia="en-US"/>
        </w:rPr>
        <w:t xml:space="preserve">» </w:t>
      </w:r>
      <w:r w:rsidR="00E02A2D">
        <w:rPr>
          <w:sz w:val="25"/>
          <w:szCs w:val="25"/>
          <w:lang w:eastAsia="en-US"/>
        </w:rPr>
        <w:br/>
      </w:r>
      <w:r w:rsidR="00E02A2D" w:rsidRPr="00671289">
        <w:rPr>
          <w:sz w:val="25"/>
          <w:szCs w:val="25"/>
          <w:lang w:eastAsia="en-US"/>
        </w:rPr>
        <w:t>по Москве письмом от 14.01.2025 № 2.11-/0004-ГБУ/25</w:t>
      </w:r>
      <w:r w:rsidR="00E02A2D" w:rsidRPr="00E02A2D">
        <w:rPr>
          <w:sz w:val="25"/>
          <w:szCs w:val="25"/>
          <w:lang w:eastAsia="en-US"/>
        </w:rPr>
        <w:t xml:space="preserve"> </w:t>
      </w:r>
      <w:r w:rsidR="00E02A2D" w:rsidRPr="00671289">
        <w:rPr>
          <w:sz w:val="25"/>
          <w:szCs w:val="25"/>
          <w:lang w:eastAsia="en-US"/>
        </w:rPr>
        <w:t>в соответствии с положениями части 7 статьи 15 Закона о ГКО,</w:t>
      </w:r>
      <w:r w:rsidRPr="00671289">
        <w:rPr>
          <w:sz w:val="25"/>
          <w:szCs w:val="25"/>
          <w:lang w:eastAsia="en-US"/>
        </w:rPr>
        <w:t xml:space="preserve"> в размере 108 731</w:t>
      </w:r>
      <w:r w:rsidR="00682CF2">
        <w:rPr>
          <w:sz w:val="25"/>
          <w:szCs w:val="25"/>
          <w:lang w:eastAsia="en-US"/>
        </w:rPr>
        <w:t xml:space="preserve"> 301,96 руб. с учетом отнесения</w:t>
      </w:r>
      <w:r w:rsidR="00682CF2">
        <w:rPr>
          <w:sz w:val="25"/>
          <w:szCs w:val="25"/>
          <w:lang w:eastAsia="en-US"/>
        </w:rPr>
        <w:br/>
      </w:r>
      <w:r w:rsidRPr="00671289">
        <w:rPr>
          <w:sz w:val="25"/>
          <w:szCs w:val="25"/>
          <w:lang w:eastAsia="en-US"/>
        </w:rPr>
        <w:t xml:space="preserve">его к группе </w:t>
      </w:r>
      <w:r w:rsidRPr="00671289">
        <w:rPr>
          <w:rFonts w:eastAsia="Calibri"/>
          <w:sz w:val="25"/>
          <w:szCs w:val="25"/>
        </w:rPr>
        <w:t>7 «Земельные участки</w:t>
      </w:r>
      <w:r w:rsidR="00682CF2">
        <w:rPr>
          <w:rFonts w:eastAsia="Calibri"/>
          <w:sz w:val="25"/>
          <w:szCs w:val="25"/>
        </w:rPr>
        <w:t xml:space="preserve"> производственного назначения»,</w:t>
      </w:r>
      <w:r w:rsidR="00682CF2">
        <w:rPr>
          <w:rFonts w:eastAsia="Calibri"/>
          <w:sz w:val="25"/>
          <w:szCs w:val="25"/>
        </w:rPr>
        <w:br/>
      </w:r>
      <w:r w:rsidRPr="00671289">
        <w:rPr>
          <w:rFonts w:eastAsia="Calibri"/>
          <w:sz w:val="25"/>
          <w:szCs w:val="25"/>
        </w:rPr>
        <w:t>подгруппе 7.2 «Земельные участки, предназначенные для размещения прочей промышленности»</w:t>
      </w:r>
      <w:r w:rsidRPr="00671289">
        <w:rPr>
          <w:sz w:val="25"/>
          <w:szCs w:val="25"/>
          <w:lang w:eastAsia="en-US"/>
        </w:rPr>
        <w:t>.</w:t>
      </w:r>
    </w:p>
    <w:p w:rsidR="00B067F1" w:rsidRPr="00671289" w:rsidRDefault="00435521" w:rsidP="00682CF2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671289">
        <w:rPr>
          <w:rFonts w:eastAsia="Calibri"/>
          <w:sz w:val="25"/>
          <w:szCs w:val="25"/>
        </w:rPr>
        <w:t>В ходе рассмотрения заявлени</w:t>
      </w:r>
      <w:r w:rsidR="00604B28" w:rsidRPr="00671289">
        <w:rPr>
          <w:rFonts w:eastAsia="Calibri"/>
          <w:sz w:val="25"/>
          <w:szCs w:val="25"/>
        </w:rPr>
        <w:t>я</w:t>
      </w:r>
      <w:r w:rsidRPr="00671289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007679" w:rsidRPr="00671289">
        <w:rPr>
          <w:rFonts w:eastAsia="Calibri"/>
          <w:sz w:val="25"/>
          <w:szCs w:val="25"/>
        </w:rPr>
        <w:t>земельного участка с кадастровым номером 77:07:0012004:4171</w:t>
      </w:r>
      <w:r w:rsidRPr="00671289">
        <w:rPr>
          <w:rFonts w:eastAsia="Calibri"/>
          <w:sz w:val="25"/>
          <w:szCs w:val="25"/>
        </w:rPr>
        <w:t xml:space="preserve">. </w:t>
      </w:r>
      <w:r w:rsidR="00B067F1" w:rsidRPr="00671289">
        <w:rPr>
          <w:rFonts w:eastAsia="Calibri"/>
          <w:sz w:val="25"/>
          <w:szCs w:val="25"/>
        </w:rPr>
        <w:t xml:space="preserve">Анализ местоположения </w:t>
      </w:r>
      <w:r w:rsidR="004911AC" w:rsidRPr="00671289">
        <w:rPr>
          <w:rFonts w:eastAsia="Calibri"/>
          <w:sz w:val="25"/>
          <w:szCs w:val="25"/>
        </w:rPr>
        <w:t>земельного участка с кадастровым номером 77:07:0012004:4171</w:t>
      </w:r>
      <w:r w:rsidR="00B067F1" w:rsidRPr="00671289">
        <w:rPr>
          <w:rFonts w:eastAsia="Calibri"/>
          <w:sz w:val="25"/>
          <w:szCs w:val="25"/>
        </w:rPr>
        <w:t xml:space="preserve"> подтверждает </w:t>
      </w:r>
      <w:r w:rsidR="005C5DA9">
        <w:rPr>
          <w:rFonts w:eastAsia="Calibri"/>
          <w:sz w:val="25"/>
          <w:szCs w:val="25"/>
        </w:rPr>
        <w:t>его</w:t>
      </w:r>
      <w:r w:rsidR="00B067F1" w:rsidRPr="00671289">
        <w:rPr>
          <w:rFonts w:eastAsia="Calibri"/>
          <w:sz w:val="25"/>
          <w:szCs w:val="25"/>
        </w:rPr>
        <w:t xml:space="preserve"> нахождение в промышленной зоне. В связи с чем, кадастровая стоимость пересчитана</w:t>
      </w:r>
      <w:r w:rsidRPr="00671289">
        <w:rPr>
          <w:rFonts w:eastAsia="Calibri"/>
          <w:sz w:val="25"/>
          <w:szCs w:val="25"/>
        </w:rPr>
        <w:t xml:space="preserve"> с учетом </w:t>
      </w:r>
      <w:r w:rsidR="004977C9" w:rsidRPr="00671289">
        <w:rPr>
          <w:color w:val="000000"/>
          <w:sz w:val="25"/>
          <w:szCs w:val="25"/>
        </w:rPr>
        <w:t xml:space="preserve">значения ценообразующего фактора «Нахождение объекта </w:t>
      </w:r>
      <w:r w:rsidR="0030072B">
        <w:rPr>
          <w:color w:val="000000"/>
          <w:sz w:val="25"/>
          <w:szCs w:val="25"/>
        </w:rPr>
        <w:br/>
      </w:r>
      <w:r w:rsidR="004977C9" w:rsidRPr="00671289">
        <w:rPr>
          <w:color w:val="000000"/>
          <w:sz w:val="25"/>
          <w:szCs w:val="25"/>
        </w:rPr>
        <w:t>в промышленной зоне_2024» – «</w:t>
      </w:r>
      <w:r w:rsidR="004911AC" w:rsidRPr="00671289">
        <w:rPr>
          <w:color w:val="000000"/>
          <w:sz w:val="25"/>
          <w:szCs w:val="25"/>
        </w:rPr>
        <w:t xml:space="preserve">Да (подставляемое значение: </w:t>
      </w:r>
      <w:r w:rsidR="004977C9" w:rsidRPr="00671289">
        <w:rPr>
          <w:color w:val="000000"/>
          <w:sz w:val="25"/>
          <w:szCs w:val="25"/>
        </w:rPr>
        <w:t>0.90</w:t>
      </w:r>
      <w:r w:rsidR="004911AC" w:rsidRPr="00671289">
        <w:rPr>
          <w:color w:val="000000"/>
          <w:sz w:val="25"/>
          <w:szCs w:val="25"/>
        </w:rPr>
        <w:t>)</w:t>
      </w:r>
      <w:r w:rsidR="004977C9" w:rsidRPr="00671289">
        <w:rPr>
          <w:color w:val="000000"/>
          <w:sz w:val="25"/>
          <w:szCs w:val="25"/>
        </w:rPr>
        <w:t>»</w:t>
      </w:r>
      <w:r w:rsidR="006B0857" w:rsidRPr="00671289">
        <w:rPr>
          <w:rFonts w:eastAsia="Calibri"/>
          <w:sz w:val="25"/>
          <w:szCs w:val="25"/>
        </w:rPr>
        <w:t>.</w:t>
      </w:r>
    </w:p>
    <w:p w:rsidR="004911AC" w:rsidRPr="00671289" w:rsidRDefault="004911AC" w:rsidP="00682C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80481F" w:rsidRPr="00671289" w:rsidRDefault="009A60C3" w:rsidP="00682CF2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671289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B067F1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474"/>
      </w:tblGrid>
      <w:tr w:rsidR="009A60C3" w:rsidRPr="009A60C3" w:rsidTr="00762F39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4B28" w:rsidRPr="009A60C3" w:rsidTr="00276F3D">
        <w:trPr>
          <w:trHeight w:val="851"/>
          <w:jc w:val="center"/>
        </w:trPr>
        <w:tc>
          <w:tcPr>
            <w:tcW w:w="2159" w:type="dxa"/>
            <w:vAlign w:val="center"/>
          </w:tcPr>
          <w:p w:rsidR="00604B28" w:rsidRPr="00143AB9" w:rsidRDefault="004911AC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11AC">
              <w:rPr>
                <w:rFonts w:ascii="Times New Roman" w:hAnsi="Times New Roman"/>
                <w:sz w:val="22"/>
                <w:szCs w:val="22"/>
              </w:rPr>
              <w:t>77:07:0012004:4171</w:t>
            </w:r>
          </w:p>
        </w:tc>
        <w:tc>
          <w:tcPr>
            <w:tcW w:w="1753" w:type="dxa"/>
            <w:vAlign w:val="center"/>
          </w:tcPr>
          <w:p w:rsidR="00604B28" w:rsidRPr="00143AB9" w:rsidRDefault="004911AC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108 731 301,</w:t>
            </w:r>
            <w:r w:rsidRPr="004911A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3057" w:type="dxa"/>
            <w:vAlign w:val="center"/>
          </w:tcPr>
          <w:p w:rsidR="00604B28" w:rsidRPr="00317815" w:rsidRDefault="00317815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815">
              <w:rPr>
                <w:rFonts w:ascii="Times New Roman" w:hAnsi="Times New Roman"/>
                <w:sz w:val="22"/>
                <w:szCs w:val="22"/>
              </w:rPr>
              <w:t>от 27.01.2025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317815">
              <w:rPr>
                <w:rFonts w:ascii="Times New Roman" w:hAnsi="Times New Roman"/>
                <w:sz w:val="22"/>
                <w:szCs w:val="22"/>
              </w:rPr>
              <w:t>№ АОКС-77/2025/000025</w:t>
            </w:r>
          </w:p>
        </w:tc>
        <w:tc>
          <w:tcPr>
            <w:tcW w:w="1650" w:type="dxa"/>
            <w:vAlign w:val="center"/>
          </w:tcPr>
          <w:p w:rsidR="00604B28" w:rsidRPr="00143AB9" w:rsidRDefault="004418AD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97 858 214,</w:t>
            </w:r>
            <w:r w:rsidRPr="004418A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74" w:type="dxa"/>
            <w:vAlign w:val="center"/>
          </w:tcPr>
          <w:p w:rsidR="00604B28" w:rsidRPr="009A60C3" w:rsidRDefault="00604B28" w:rsidP="00682CF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74DF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2E" w:rsidRDefault="002B0D2E" w:rsidP="00E81003">
      <w:r>
        <w:separator/>
      </w:r>
    </w:p>
  </w:endnote>
  <w:endnote w:type="continuationSeparator" w:id="0">
    <w:p w:rsidR="002B0D2E" w:rsidRDefault="002B0D2E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2E" w:rsidRDefault="002B0D2E" w:rsidP="00E81003">
      <w:r>
        <w:separator/>
      </w:r>
    </w:p>
  </w:footnote>
  <w:footnote w:type="continuationSeparator" w:id="0">
    <w:p w:rsidR="002B0D2E" w:rsidRDefault="002B0D2E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679"/>
    <w:rsid w:val="00011860"/>
    <w:rsid w:val="00014F9F"/>
    <w:rsid w:val="00017E15"/>
    <w:rsid w:val="00022A5C"/>
    <w:rsid w:val="00031131"/>
    <w:rsid w:val="000371EB"/>
    <w:rsid w:val="000377AF"/>
    <w:rsid w:val="00057D9A"/>
    <w:rsid w:val="00063466"/>
    <w:rsid w:val="00077F9A"/>
    <w:rsid w:val="000A1409"/>
    <w:rsid w:val="000A2F59"/>
    <w:rsid w:val="000B011B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76F3D"/>
    <w:rsid w:val="0028123D"/>
    <w:rsid w:val="002823C5"/>
    <w:rsid w:val="00297D74"/>
    <w:rsid w:val="002B0D2E"/>
    <w:rsid w:val="002D6652"/>
    <w:rsid w:val="002F6CA3"/>
    <w:rsid w:val="0030072B"/>
    <w:rsid w:val="00307C3C"/>
    <w:rsid w:val="00307C97"/>
    <w:rsid w:val="00317815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4068C5"/>
    <w:rsid w:val="00423DF1"/>
    <w:rsid w:val="00435521"/>
    <w:rsid w:val="004418AD"/>
    <w:rsid w:val="00451A57"/>
    <w:rsid w:val="004646C5"/>
    <w:rsid w:val="00477DEE"/>
    <w:rsid w:val="0048188F"/>
    <w:rsid w:val="004911AC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7381F"/>
    <w:rsid w:val="005A7673"/>
    <w:rsid w:val="005B4668"/>
    <w:rsid w:val="005B5F6A"/>
    <w:rsid w:val="005C4B0C"/>
    <w:rsid w:val="005C5DA9"/>
    <w:rsid w:val="005E4832"/>
    <w:rsid w:val="005E7A12"/>
    <w:rsid w:val="005F1732"/>
    <w:rsid w:val="00604B28"/>
    <w:rsid w:val="00633B5D"/>
    <w:rsid w:val="00664082"/>
    <w:rsid w:val="006703A5"/>
    <w:rsid w:val="00671289"/>
    <w:rsid w:val="00682CF2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2F39"/>
    <w:rsid w:val="00766079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0155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5947"/>
    <w:rsid w:val="00916EE0"/>
    <w:rsid w:val="00921BD4"/>
    <w:rsid w:val="009243E6"/>
    <w:rsid w:val="0094147D"/>
    <w:rsid w:val="00945366"/>
    <w:rsid w:val="00946478"/>
    <w:rsid w:val="009466A2"/>
    <w:rsid w:val="00960CF2"/>
    <w:rsid w:val="00985D91"/>
    <w:rsid w:val="009A292E"/>
    <w:rsid w:val="009A4D0B"/>
    <w:rsid w:val="009A60C3"/>
    <w:rsid w:val="009B0F11"/>
    <w:rsid w:val="009E6391"/>
    <w:rsid w:val="009F7E0E"/>
    <w:rsid w:val="00A05025"/>
    <w:rsid w:val="00A0619E"/>
    <w:rsid w:val="00A06E67"/>
    <w:rsid w:val="00A25EBF"/>
    <w:rsid w:val="00A33474"/>
    <w:rsid w:val="00A42091"/>
    <w:rsid w:val="00A42AC7"/>
    <w:rsid w:val="00A473E1"/>
    <w:rsid w:val="00A47682"/>
    <w:rsid w:val="00A82707"/>
    <w:rsid w:val="00AC0472"/>
    <w:rsid w:val="00AC7DFC"/>
    <w:rsid w:val="00AD212A"/>
    <w:rsid w:val="00AD65B7"/>
    <w:rsid w:val="00AE4372"/>
    <w:rsid w:val="00AF5A8D"/>
    <w:rsid w:val="00AF695A"/>
    <w:rsid w:val="00B006E1"/>
    <w:rsid w:val="00B04546"/>
    <w:rsid w:val="00B0596E"/>
    <w:rsid w:val="00B067F1"/>
    <w:rsid w:val="00B141E4"/>
    <w:rsid w:val="00B157B0"/>
    <w:rsid w:val="00B23B57"/>
    <w:rsid w:val="00B25FFF"/>
    <w:rsid w:val="00B478D2"/>
    <w:rsid w:val="00B751DE"/>
    <w:rsid w:val="00B77D11"/>
    <w:rsid w:val="00B9374F"/>
    <w:rsid w:val="00BA0ED3"/>
    <w:rsid w:val="00BA2B6A"/>
    <w:rsid w:val="00BA404C"/>
    <w:rsid w:val="00BB60D6"/>
    <w:rsid w:val="00BB63D5"/>
    <w:rsid w:val="00BB76B9"/>
    <w:rsid w:val="00BC3498"/>
    <w:rsid w:val="00BC69B4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92E86"/>
    <w:rsid w:val="00CA0208"/>
    <w:rsid w:val="00CA11C1"/>
    <w:rsid w:val="00CA2DBD"/>
    <w:rsid w:val="00CA6701"/>
    <w:rsid w:val="00CA6DF1"/>
    <w:rsid w:val="00CB2138"/>
    <w:rsid w:val="00CD0D70"/>
    <w:rsid w:val="00CE1FE3"/>
    <w:rsid w:val="00CE359E"/>
    <w:rsid w:val="00CE4491"/>
    <w:rsid w:val="00CF049C"/>
    <w:rsid w:val="00D02A10"/>
    <w:rsid w:val="00D0326A"/>
    <w:rsid w:val="00D451B1"/>
    <w:rsid w:val="00D50FD4"/>
    <w:rsid w:val="00D634F5"/>
    <w:rsid w:val="00D97B61"/>
    <w:rsid w:val="00DB1B1E"/>
    <w:rsid w:val="00DD029D"/>
    <w:rsid w:val="00DD1C87"/>
    <w:rsid w:val="00E02A2D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80185"/>
    <w:rsid w:val="00FA7FE8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293185"/>
    </o:shapedefaults>
    <o:shapelayout v:ext="edit">
      <o:idmap v:ext="edit" data="1"/>
    </o:shapelayout>
  </w:shapeDefaults>
  <w:decimalSymbol w:val="."/>
  <w:listSeparator w:val=";"/>
  <w14:docId w14:val="1842D26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AC93-B3A7-4F61-8744-EA7F618D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2233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2025-03-24T13:49:00Z</dcterms:created>
  <dcterms:modified xsi:type="dcterms:W3CDTF">2025-04-18T07:21:00Z</dcterms:modified>
</cp:coreProperties>
</file>