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DA7ECD" w:rsidRDefault="00DA7ECD" w:rsidP="003503E3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DA7ECD" w:rsidRDefault="00DA7ECD" w:rsidP="003503E3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DA7ECD" w:rsidRDefault="00DA7ECD" w:rsidP="003503E3">
      <w:pPr>
        <w:spacing w:line="276" w:lineRule="auto"/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3503E3">
      <w:pPr>
        <w:spacing w:line="276" w:lineRule="auto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881034" w:rsidRDefault="00442789" w:rsidP="003503E3">
      <w:pPr>
        <w:spacing w:line="276" w:lineRule="auto"/>
        <w:jc w:val="center"/>
        <w:rPr>
          <w:b/>
          <w:sz w:val="25"/>
          <w:szCs w:val="25"/>
        </w:rPr>
      </w:pPr>
      <w:r w:rsidRPr="00881034">
        <w:rPr>
          <w:b/>
          <w:sz w:val="25"/>
          <w:szCs w:val="25"/>
        </w:rPr>
        <w:t>об отказе в пересчете кадастровой стоимости</w:t>
      </w:r>
    </w:p>
    <w:p w:rsidR="00442789" w:rsidRPr="00881034" w:rsidRDefault="00442789" w:rsidP="003503E3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442789" w:rsidRPr="00881034" w:rsidRDefault="00374835" w:rsidP="003503E3">
      <w:pPr>
        <w:spacing w:line="259" w:lineRule="auto"/>
        <w:ind w:right="-2"/>
        <w:rPr>
          <w:b/>
          <w:sz w:val="25"/>
          <w:szCs w:val="25"/>
        </w:rPr>
      </w:pPr>
      <w:r w:rsidRPr="00881034">
        <w:rPr>
          <w:b/>
          <w:sz w:val="25"/>
          <w:szCs w:val="25"/>
        </w:rPr>
        <w:t>«</w:t>
      </w:r>
      <w:r w:rsidR="006D7582" w:rsidRPr="00881034">
        <w:rPr>
          <w:b/>
          <w:sz w:val="25"/>
          <w:szCs w:val="25"/>
        </w:rPr>
        <w:t>29</w:t>
      </w:r>
      <w:r w:rsidR="00442789" w:rsidRPr="00881034">
        <w:rPr>
          <w:b/>
          <w:sz w:val="25"/>
          <w:szCs w:val="25"/>
        </w:rPr>
        <w:t xml:space="preserve">» </w:t>
      </w:r>
      <w:r w:rsidR="006D7582" w:rsidRPr="00881034">
        <w:rPr>
          <w:b/>
          <w:sz w:val="25"/>
          <w:szCs w:val="25"/>
        </w:rPr>
        <w:t>января</w:t>
      </w:r>
      <w:r w:rsidR="00442789" w:rsidRPr="00881034">
        <w:rPr>
          <w:b/>
          <w:sz w:val="25"/>
          <w:szCs w:val="25"/>
        </w:rPr>
        <w:t xml:space="preserve"> 202</w:t>
      </w:r>
      <w:r w:rsidR="00964028" w:rsidRPr="00881034">
        <w:rPr>
          <w:b/>
          <w:sz w:val="25"/>
          <w:szCs w:val="25"/>
        </w:rPr>
        <w:t>5</w:t>
      </w:r>
      <w:r w:rsidR="00442789" w:rsidRPr="00881034">
        <w:rPr>
          <w:b/>
          <w:sz w:val="25"/>
          <w:szCs w:val="25"/>
        </w:rPr>
        <w:t xml:space="preserve"> г.                                                                                         </w:t>
      </w:r>
      <w:r w:rsidRPr="00881034">
        <w:rPr>
          <w:b/>
          <w:sz w:val="25"/>
          <w:szCs w:val="25"/>
        </w:rPr>
        <w:t xml:space="preserve">    </w:t>
      </w:r>
      <w:r w:rsidR="00DF3599" w:rsidRPr="00881034">
        <w:rPr>
          <w:b/>
          <w:sz w:val="25"/>
          <w:szCs w:val="25"/>
        </w:rPr>
        <w:t xml:space="preserve"> </w:t>
      </w:r>
      <w:r w:rsidRPr="00881034">
        <w:rPr>
          <w:b/>
          <w:sz w:val="25"/>
          <w:szCs w:val="25"/>
        </w:rPr>
        <w:t xml:space="preserve"> </w:t>
      </w:r>
      <w:r w:rsidR="007F2228" w:rsidRPr="00881034">
        <w:rPr>
          <w:b/>
          <w:sz w:val="25"/>
          <w:szCs w:val="25"/>
        </w:rPr>
        <w:t xml:space="preserve">       </w:t>
      </w:r>
      <w:r w:rsidR="00774542" w:rsidRPr="00881034">
        <w:rPr>
          <w:b/>
          <w:sz w:val="25"/>
          <w:szCs w:val="25"/>
        </w:rPr>
        <w:t xml:space="preserve"> </w:t>
      </w:r>
      <w:r w:rsidR="00537A95" w:rsidRPr="00881034">
        <w:rPr>
          <w:b/>
          <w:sz w:val="25"/>
          <w:szCs w:val="25"/>
        </w:rPr>
        <w:t xml:space="preserve">  </w:t>
      </w:r>
      <w:r w:rsidR="002E3B19" w:rsidRPr="00881034">
        <w:rPr>
          <w:b/>
          <w:sz w:val="25"/>
          <w:szCs w:val="25"/>
        </w:rPr>
        <w:t xml:space="preserve">   </w:t>
      </w:r>
      <w:r w:rsidR="00537A95" w:rsidRPr="00881034">
        <w:rPr>
          <w:b/>
          <w:sz w:val="25"/>
          <w:szCs w:val="25"/>
        </w:rPr>
        <w:t xml:space="preserve"> </w:t>
      </w:r>
      <w:r w:rsidRPr="00881034">
        <w:rPr>
          <w:b/>
          <w:sz w:val="25"/>
          <w:szCs w:val="25"/>
        </w:rPr>
        <w:t xml:space="preserve">№ </w:t>
      </w:r>
      <w:r w:rsidR="00987844">
        <w:rPr>
          <w:b/>
          <w:sz w:val="25"/>
          <w:szCs w:val="25"/>
        </w:rPr>
        <w:t>78</w:t>
      </w:r>
      <w:r w:rsidR="007247F8" w:rsidRPr="00881034">
        <w:rPr>
          <w:b/>
          <w:sz w:val="25"/>
          <w:szCs w:val="25"/>
        </w:rPr>
        <w:t>/2</w:t>
      </w:r>
      <w:r w:rsidR="00C443FE" w:rsidRPr="00881034">
        <w:rPr>
          <w:b/>
          <w:sz w:val="25"/>
          <w:szCs w:val="25"/>
        </w:rPr>
        <w:t>5</w:t>
      </w:r>
    </w:p>
    <w:p w:rsidR="00F51D47" w:rsidRPr="00881034" w:rsidRDefault="00F51D47" w:rsidP="003503E3">
      <w:pPr>
        <w:spacing w:line="259" w:lineRule="auto"/>
        <w:ind w:right="-2"/>
        <w:rPr>
          <w:sz w:val="25"/>
          <w:szCs w:val="25"/>
        </w:rPr>
      </w:pPr>
    </w:p>
    <w:p w:rsidR="005B1E52" w:rsidRPr="00881034" w:rsidRDefault="005B1E52" w:rsidP="003503E3">
      <w:pPr>
        <w:spacing w:line="259" w:lineRule="auto"/>
        <w:ind w:left="5529" w:hanging="5529"/>
        <w:rPr>
          <w:b/>
          <w:sz w:val="25"/>
          <w:szCs w:val="25"/>
        </w:rPr>
      </w:pPr>
      <w:r w:rsidRPr="00881034">
        <w:rPr>
          <w:b/>
          <w:sz w:val="25"/>
          <w:szCs w:val="25"/>
        </w:rPr>
        <w:t xml:space="preserve">Реквизиты заявления: </w:t>
      </w:r>
      <w:r w:rsidRPr="00881034">
        <w:rPr>
          <w:b/>
          <w:sz w:val="25"/>
          <w:szCs w:val="25"/>
        </w:rPr>
        <w:tab/>
      </w:r>
      <w:r w:rsidRPr="00881034">
        <w:rPr>
          <w:sz w:val="25"/>
          <w:szCs w:val="25"/>
        </w:rPr>
        <w:t xml:space="preserve">от </w:t>
      </w:r>
      <w:r w:rsidR="00E22237" w:rsidRPr="00881034">
        <w:rPr>
          <w:sz w:val="25"/>
          <w:szCs w:val="25"/>
        </w:rPr>
        <w:t>09</w:t>
      </w:r>
      <w:r w:rsidRPr="00881034">
        <w:rPr>
          <w:sz w:val="25"/>
          <w:szCs w:val="25"/>
        </w:rPr>
        <w:t xml:space="preserve">.01.2025 № </w:t>
      </w:r>
      <w:r w:rsidR="002E3B19" w:rsidRPr="00881034">
        <w:rPr>
          <w:sz w:val="25"/>
          <w:szCs w:val="25"/>
        </w:rPr>
        <w:t>01-79/25</w:t>
      </w:r>
    </w:p>
    <w:p w:rsidR="005B1E52" w:rsidRPr="00881034" w:rsidRDefault="005B1E52" w:rsidP="003503E3">
      <w:pPr>
        <w:tabs>
          <w:tab w:val="left" w:pos="6237"/>
        </w:tabs>
        <w:spacing w:line="259" w:lineRule="auto"/>
        <w:ind w:left="5670" w:right="-144" w:hanging="5670"/>
        <w:jc w:val="both"/>
        <w:rPr>
          <w:sz w:val="25"/>
          <w:szCs w:val="25"/>
        </w:rPr>
      </w:pPr>
    </w:p>
    <w:p w:rsidR="005B1E52" w:rsidRPr="00881034" w:rsidRDefault="005B1E52" w:rsidP="003503E3">
      <w:pPr>
        <w:spacing w:line="259" w:lineRule="auto"/>
        <w:ind w:left="5529" w:right="-144" w:hanging="5529"/>
        <w:jc w:val="both"/>
        <w:rPr>
          <w:sz w:val="25"/>
          <w:szCs w:val="25"/>
        </w:rPr>
      </w:pPr>
      <w:r w:rsidRPr="00881034">
        <w:rPr>
          <w:b/>
          <w:sz w:val="25"/>
          <w:szCs w:val="25"/>
        </w:rPr>
        <w:t>Информация о заявителе:</w:t>
      </w:r>
      <w:r w:rsidR="00B65CCB" w:rsidRPr="00881034">
        <w:rPr>
          <w:sz w:val="25"/>
          <w:szCs w:val="25"/>
        </w:rPr>
        <w:t xml:space="preserve"> </w:t>
      </w:r>
      <w:r w:rsidR="00B65CCB" w:rsidRPr="00881034">
        <w:rPr>
          <w:sz w:val="25"/>
          <w:szCs w:val="25"/>
        </w:rPr>
        <w:tab/>
      </w:r>
      <w:r w:rsidR="00DA7ECD">
        <w:rPr>
          <w:sz w:val="25"/>
          <w:szCs w:val="25"/>
        </w:rPr>
        <w:t>***</w:t>
      </w:r>
    </w:p>
    <w:p w:rsidR="005B1E52" w:rsidRPr="00881034" w:rsidRDefault="005B1E52" w:rsidP="003503E3">
      <w:pPr>
        <w:tabs>
          <w:tab w:val="left" w:pos="5670"/>
        </w:tabs>
        <w:spacing w:line="259" w:lineRule="auto"/>
        <w:ind w:left="5387" w:right="-144" w:hanging="5387"/>
        <w:jc w:val="both"/>
        <w:rPr>
          <w:sz w:val="25"/>
          <w:szCs w:val="25"/>
        </w:rPr>
      </w:pPr>
    </w:p>
    <w:p w:rsidR="005B1E52" w:rsidRPr="00881034" w:rsidRDefault="005B1E52" w:rsidP="003503E3">
      <w:pPr>
        <w:tabs>
          <w:tab w:val="left" w:pos="5529"/>
        </w:tabs>
        <w:spacing w:line="259" w:lineRule="auto"/>
        <w:jc w:val="both"/>
        <w:rPr>
          <w:sz w:val="25"/>
          <w:szCs w:val="25"/>
        </w:rPr>
      </w:pPr>
      <w:r w:rsidRPr="00881034">
        <w:rPr>
          <w:b/>
          <w:sz w:val="25"/>
          <w:szCs w:val="25"/>
        </w:rPr>
        <w:t>Кадастров</w:t>
      </w:r>
      <w:r w:rsidR="00B65CCB" w:rsidRPr="00881034">
        <w:rPr>
          <w:b/>
          <w:sz w:val="25"/>
          <w:szCs w:val="25"/>
        </w:rPr>
        <w:t>ый номер объекта недвижимости:</w:t>
      </w:r>
      <w:r w:rsidR="00B65CCB" w:rsidRPr="00881034">
        <w:rPr>
          <w:b/>
          <w:sz w:val="25"/>
          <w:szCs w:val="25"/>
        </w:rPr>
        <w:tab/>
      </w:r>
      <w:r w:rsidR="00B65CCB" w:rsidRPr="00881034">
        <w:rPr>
          <w:sz w:val="25"/>
          <w:szCs w:val="25"/>
        </w:rPr>
        <w:t>77:07:0014008:36</w:t>
      </w:r>
    </w:p>
    <w:p w:rsidR="005B1E52" w:rsidRPr="00881034" w:rsidRDefault="005B1E52" w:rsidP="003503E3">
      <w:pPr>
        <w:tabs>
          <w:tab w:val="left" w:pos="5387"/>
        </w:tabs>
        <w:spacing w:line="259" w:lineRule="auto"/>
        <w:ind w:left="5529" w:hanging="5529"/>
        <w:jc w:val="both"/>
        <w:rPr>
          <w:sz w:val="25"/>
          <w:szCs w:val="25"/>
        </w:rPr>
      </w:pPr>
      <w:r w:rsidRPr="00881034">
        <w:rPr>
          <w:b/>
          <w:sz w:val="25"/>
          <w:szCs w:val="25"/>
        </w:rPr>
        <w:t>Адрес:</w:t>
      </w:r>
      <w:r w:rsidRPr="00881034">
        <w:rPr>
          <w:sz w:val="25"/>
          <w:szCs w:val="25"/>
        </w:rPr>
        <w:tab/>
      </w:r>
      <w:r w:rsidRPr="00881034">
        <w:rPr>
          <w:sz w:val="25"/>
          <w:szCs w:val="25"/>
        </w:rPr>
        <w:tab/>
      </w:r>
      <w:r w:rsidR="00E22237" w:rsidRPr="00881034">
        <w:rPr>
          <w:sz w:val="25"/>
          <w:szCs w:val="25"/>
        </w:rPr>
        <w:t xml:space="preserve">г. Москва, </w:t>
      </w:r>
      <w:r w:rsidR="00B65CCB" w:rsidRPr="00881034">
        <w:rPr>
          <w:sz w:val="25"/>
          <w:szCs w:val="25"/>
        </w:rPr>
        <w:t>ул</w:t>
      </w:r>
      <w:r w:rsidR="00C42B3B" w:rsidRPr="00881034">
        <w:rPr>
          <w:sz w:val="25"/>
          <w:szCs w:val="25"/>
        </w:rPr>
        <w:t>.</w:t>
      </w:r>
      <w:r w:rsidR="00B65CCB" w:rsidRPr="00881034">
        <w:rPr>
          <w:sz w:val="25"/>
          <w:szCs w:val="25"/>
        </w:rPr>
        <w:t xml:space="preserve"> 26 </w:t>
      </w:r>
      <w:r w:rsidR="00C42B3B" w:rsidRPr="00881034">
        <w:rPr>
          <w:sz w:val="25"/>
          <w:szCs w:val="25"/>
        </w:rPr>
        <w:t>Бакинских Комиссаров</w:t>
      </w:r>
      <w:r w:rsidR="00B65CCB" w:rsidRPr="00881034">
        <w:rPr>
          <w:sz w:val="25"/>
          <w:szCs w:val="25"/>
        </w:rPr>
        <w:t>, 12, 2</w:t>
      </w:r>
    </w:p>
    <w:p w:rsidR="00C42B3B" w:rsidRPr="00881034" w:rsidRDefault="00C42B3B" w:rsidP="003503E3">
      <w:pPr>
        <w:tabs>
          <w:tab w:val="left" w:pos="5387"/>
        </w:tabs>
        <w:spacing w:line="259" w:lineRule="auto"/>
        <w:ind w:left="5529" w:hanging="5529"/>
        <w:jc w:val="both"/>
        <w:rPr>
          <w:sz w:val="25"/>
          <w:szCs w:val="25"/>
        </w:rPr>
      </w:pPr>
    </w:p>
    <w:p w:rsidR="00333749" w:rsidRPr="00881034" w:rsidRDefault="006437B2" w:rsidP="003503E3">
      <w:pPr>
        <w:tabs>
          <w:tab w:val="left" w:pos="5103"/>
          <w:tab w:val="left" w:pos="5812"/>
        </w:tabs>
        <w:spacing w:line="259" w:lineRule="auto"/>
        <w:jc w:val="both"/>
        <w:rPr>
          <w:b/>
          <w:sz w:val="25"/>
          <w:szCs w:val="25"/>
        </w:rPr>
      </w:pPr>
      <w:r w:rsidRPr="00881034">
        <w:rPr>
          <w:b/>
          <w:sz w:val="25"/>
          <w:szCs w:val="25"/>
        </w:rPr>
        <w:t>И</w:t>
      </w:r>
      <w:r w:rsidR="00333749" w:rsidRPr="00881034">
        <w:rPr>
          <w:b/>
          <w:sz w:val="25"/>
          <w:szCs w:val="25"/>
        </w:rPr>
        <w:t xml:space="preserve">нформация о проведенной </w:t>
      </w:r>
      <w:r w:rsidR="008F64BA" w:rsidRPr="00881034">
        <w:rPr>
          <w:b/>
          <w:sz w:val="25"/>
          <w:szCs w:val="25"/>
        </w:rPr>
        <w:t>проверке:</w:t>
      </w:r>
    </w:p>
    <w:p w:rsidR="006D6A66" w:rsidRPr="00881034" w:rsidRDefault="006D6A66" w:rsidP="003503E3">
      <w:pPr>
        <w:tabs>
          <w:tab w:val="left" w:pos="5103"/>
          <w:tab w:val="left" w:pos="5812"/>
        </w:tabs>
        <w:spacing w:line="259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881034" w:rsidRDefault="00DD79BE" w:rsidP="003503E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81034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881034">
        <w:rPr>
          <w:sz w:val="25"/>
          <w:szCs w:val="25"/>
          <w:lang w:eastAsia="en-US"/>
        </w:rPr>
        <w:t>4</w:t>
      </w:r>
      <w:r w:rsidRPr="00881034">
        <w:rPr>
          <w:sz w:val="25"/>
          <w:szCs w:val="25"/>
          <w:lang w:eastAsia="en-US"/>
        </w:rPr>
        <w:t xml:space="preserve"> году проведена</w:t>
      </w:r>
      <w:r w:rsidR="00C642D1" w:rsidRPr="00881034">
        <w:rPr>
          <w:sz w:val="25"/>
          <w:szCs w:val="25"/>
          <w:lang w:eastAsia="en-US"/>
        </w:rPr>
        <w:br/>
      </w:r>
      <w:r w:rsidRPr="00881034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881034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881034">
        <w:rPr>
          <w:sz w:val="25"/>
          <w:szCs w:val="25"/>
          <w:lang w:eastAsia="en-US"/>
        </w:rPr>
        <w:t xml:space="preserve"> </w:t>
      </w:r>
      <w:r w:rsidRPr="00881034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881034">
        <w:rPr>
          <w:sz w:val="25"/>
          <w:szCs w:val="25"/>
          <w:lang w:eastAsia="en-US"/>
        </w:rPr>
        <w:t>Ро</w:t>
      </w:r>
      <w:r w:rsidR="00FF0A72" w:rsidRPr="00881034">
        <w:rPr>
          <w:sz w:val="25"/>
          <w:szCs w:val="25"/>
          <w:lang w:eastAsia="en-US"/>
        </w:rPr>
        <w:t>среестра</w:t>
      </w:r>
      <w:proofErr w:type="spellEnd"/>
      <w:r w:rsidR="00C642D1" w:rsidRPr="00881034">
        <w:rPr>
          <w:sz w:val="25"/>
          <w:szCs w:val="25"/>
          <w:lang w:eastAsia="en-US"/>
        </w:rPr>
        <w:t xml:space="preserve"> </w:t>
      </w:r>
      <w:r w:rsidRPr="00881034">
        <w:rPr>
          <w:sz w:val="25"/>
          <w:szCs w:val="25"/>
          <w:lang w:eastAsia="en-US"/>
        </w:rPr>
        <w:t>от 04.08.2021 № П/0336.</w:t>
      </w:r>
    </w:p>
    <w:p w:rsidR="00AA4C30" w:rsidRDefault="00AA4C30" w:rsidP="003503E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81034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C42B3B" w:rsidRPr="00881034">
        <w:rPr>
          <w:sz w:val="25"/>
          <w:szCs w:val="25"/>
        </w:rPr>
        <w:t>77:07:0014008:36</w:t>
      </w:r>
      <w:r w:rsidR="00E22237" w:rsidRPr="00881034">
        <w:rPr>
          <w:sz w:val="25"/>
          <w:szCs w:val="25"/>
        </w:rPr>
        <w:t xml:space="preserve"> </w:t>
      </w:r>
      <w:r w:rsidR="00AC39D8" w:rsidRPr="00881034">
        <w:rPr>
          <w:sz w:val="25"/>
          <w:szCs w:val="25"/>
          <w:lang w:eastAsia="en-US"/>
        </w:rPr>
        <w:t xml:space="preserve">(далее – Земельный участок) </w:t>
      </w:r>
      <w:r w:rsidRPr="00881034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A71F8" w:rsidRPr="00881034">
        <w:rPr>
          <w:sz w:val="25"/>
          <w:szCs w:val="25"/>
          <w:lang w:eastAsia="en-US"/>
        </w:rPr>
        <w:br/>
      </w:r>
      <w:r w:rsidRPr="00881034">
        <w:rPr>
          <w:sz w:val="25"/>
          <w:szCs w:val="25"/>
          <w:lang w:eastAsia="en-US"/>
        </w:rPr>
        <w:t xml:space="preserve">на 01.01.2024, определена </w:t>
      </w:r>
      <w:r w:rsidR="00C642D1" w:rsidRPr="00881034">
        <w:rPr>
          <w:sz w:val="25"/>
          <w:szCs w:val="25"/>
          <w:lang w:eastAsia="en-US"/>
        </w:rPr>
        <w:t xml:space="preserve">в размере </w:t>
      </w:r>
      <w:r w:rsidR="00C42B3B" w:rsidRPr="00881034">
        <w:rPr>
          <w:sz w:val="25"/>
          <w:szCs w:val="25"/>
          <w:lang w:eastAsia="en-US"/>
        </w:rPr>
        <w:t>195 350 200,00</w:t>
      </w:r>
      <w:r w:rsidR="00E22237" w:rsidRPr="00881034">
        <w:rPr>
          <w:sz w:val="25"/>
          <w:szCs w:val="25"/>
          <w:lang w:eastAsia="en-US"/>
        </w:rPr>
        <w:t xml:space="preserve"> </w:t>
      </w:r>
      <w:r w:rsidR="00C642D1" w:rsidRPr="00881034">
        <w:rPr>
          <w:sz w:val="25"/>
          <w:szCs w:val="25"/>
          <w:lang w:eastAsia="en-US"/>
        </w:rPr>
        <w:t xml:space="preserve">руб. </w:t>
      </w:r>
      <w:r w:rsidRPr="00881034">
        <w:rPr>
          <w:sz w:val="25"/>
          <w:szCs w:val="25"/>
          <w:lang w:eastAsia="en-US"/>
        </w:rPr>
        <w:t>с учетом его</w:t>
      </w:r>
      <w:r w:rsidR="002A71F8" w:rsidRPr="00881034">
        <w:rPr>
          <w:sz w:val="25"/>
          <w:szCs w:val="25"/>
          <w:lang w:eastAsia="en-US"/>
        </w:rPr>
        <w:t xml:space="preserve"> отнесения</w:t>
      </w:r>
      <w:r w:rsidR="002A71F8" w:rsidRPr="00881034">
        <w:rPr>
          <w:sz w:val="25"/>
          <w:szCs w:val="25"/>
          <w:lang w:eastAsia="en-US"/>
        </w:rPr>
        <w:br/>
      </w:r>
      <w:r w:rsidRPr="00881034">
        <w:rPr>
          <w:sz w:val="25"/>
          <w:szCs w:val="25"/>
          <w:lang w:eastAsia="en-US"/>
        </w:rPr>
        <w:t xml:space="preserve">к группе </w:t>
      </w:r>
      <w:r w:rsidR="00C42B3B" w:rsidRPr="00881034">
        <w:rPr>
          <w:sz w:val="25"/>
          <w:szCs w:val="25"/>
          <w:lang w:eastAsia="en-US"/>
        </w:rPr>
        <w:t>6 «Земельные участки, предназначенные для размещения административных</w:t>
      </w:r>
      <w:r w:rsidR="00C42B3B" w:rsidRPr="00881034">
        <w:rPr>
          <w:sz w:val="25"/>
          <w:szCs w:val="25"/>
          <w:lang w:eastAsia="en-US"/>
        </w:rPr>
        <w:br/>
        <w:t>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Pr="00881034">
        <w:rPr>
          <w:sz w:val="25"/>
          <w:szCs w:val="25"/>
          <w:lang w:eastAsia="en-US"/>
        </w:rPr>
        <w:t>.</w:t>
      </w:r>
    </w:p>
    <w:p w:rsidR="00843836" w:rsidRPr="00843836" w:rsidRDefault="00843836" w:rsidP="003503E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43836">
        <w:rPr>
          <w:sz w:val="25"/>
          <w:szCs w:val="25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843836">
        <w:rPr>
          <w:sz w:val="25"/>
          <w:szCs w:val="25"/>
          <w:lang w:eastAsia="en-US"/>
        </w:rPr>
        <w:t>Роскадастр</w:t>
      </w:r>
      <w:proofErr w:type="spellEnd"/>
      <w:r w:rsidRPr="00843836">
        <w:rPr>
          <w:sz w:val="25"/>
          <w:szCs w:val="25"/>
          <w:lang w:eastAsia="en-US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В Перечне содержались сведения о Земельном участке.</w:t>
      </w:r>
    </w:p>
    <w:p w:rsidR="00843836" w:rsidRPr="00843836" w:rsidRDefault="00843836" w:rsidP="003503E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43836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>
        <w:rPr>
          <w:sz w:val="25"/>
          <w:szCs w:val="25"/>
          <w:lang w:eastAsia="en-US"/>
        </w:rPr>
        <w:t xml:space="preserve"> </w:t>
      </w:r>
      <w:r w:rsidRPr="00843836">
        <w:rPr>
          <w:sz w:val="25"/>
          <w:szCs w:val="25"/>
          <w:lang w:eastAsia="en-US"/>
        </w:rPr>
        <w:t xml:space="preserve">части 5 статьи 16 Закона о ГКО Учреждением осуществлен расчет кадастровой стоимости Земельного участка по состоянию на 01.01.2024 в размере </w:t>
      </w:r>
      <w:r w:rsidRPr="00881034">
        <w:rPr>
          <w:sz w:val="25"/>
          <w:szCs w:val="25"/>
          <w:lang w:eastAsia="en-US"/>
        </w:rPr>
        <w:t>166 985 360,00</w:t>
      </w:r>
      <w:r w:rsidRPr="00843836">
        <w:rPr>
          <w:sz w:val="25"/>
          <w:szCs w:val="25"/>
          <w:lang w:eastAsia="en-US"/>
        </w:rPr>
        <w:t xml:space="preserve"> руб. и составлен</w:t>
      </w:r>
      <w:r>
        <w:rPr>
          <w:sz w:val="25"/>
          <w:szCs w:val="25"/>
          <w:lang w:eastAsia="en-US"/>
        </w:rPr>
        <w:t xml:space="preserve"> </w:t>
      </w:r>
      <w:r w:rsidRPr="00843836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843836" w:rsidRPr="00843836" w:rsidRDefault="00843836" w:rsidP="003503E3">
      <w:pPr>
        <w:widowControl w:val="0"/>
        <w:tabs>
          <w:tab w:val="left" w:pos="5103"/>
          <w:tab w:val="left" w:pos="6096"/>
        </w:tabs>
        <w:spacing w:line="259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843836">
        <w:rPr>
          <w:sz w:val="25"/>
          <w:szCs w:val="25"/>
          <w:lang w:eastAsia="en-US"/>
        </w:rPr>
        <w:t xml:space="preserve">Кадастровая стоимость Земельного участка в размере </w:t>
      </w:r>
      <w:r w:rsidRPr="00881034">
        <w:rPr>
          <w:sz w:val="25"/>
          <w:szCs w:val="25"/>
          <w:lang w:eastAsia="en-US"/>
        </w:rPr>
        <w:t>166 985 360,00</w:t>
      </w:r>
      <w:r w:rsidRPr="00843836">
        <w:rPr>
          <w:sz w:val="25"/>
          <w:szCs w:val="25"/>
          <w:lang w:eastAsia="en-US"/>
        </w:rPr>
        <w:t xml:space="preserve"> руб. определена с учетом его отнесения к </w:t>
      </w:r>
      <w:r w:rsidRPr="00881034">
        <w:rPr>
          <w:sz w:val="25"/>
          <w:szCs w:val="25"/>
          <w:lang w:eastAsia="en-US"/>
        </w:rPr>
        <w:t xml:space="preserve">группе 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 </w:t>
      </w:r>
      <w:r w:rsidR="003503E3">
        <w:rPr>
          <w:sz w:val="25"/>
          <w:szCs w:val="25"/>
          <w:lang w:eastAsia="en-US"/>
        </w:rPr>
        <w:br/>
      </w:r>
      <w:r w:rsidRPr="00881034">
        <w:rPr>
          <w:sz w:val="25"/>
          <w:szCs w:val="25"/>
          <w:lang w:eastAsia="en-US"/>
        </w:rPr>
        <w:t>с применением корректировки на плотность застроенности в размере 0.8548.</w:t>
      </w:r>
    </w:p>
    <w:p w:rsidR="00FF0A72" w:rsidRPr="00DA7ECD" w:rsidRDefault="00AC39D8" w:rsidP="00DA7ECD">
      <w:pPr>
        <w:spacing w:line="259" w:lineRule="auto"/>
        <w:ind w:firstLine="709"/>
        <w:jc w:val="both"/>
        <w:rPr>
          <w:rFonts w:eastAsia="Times New Roman"/>
          <w:sz w:val="25"/>
          <w:szCs w:val="25"/>
        </w:rPr>
      </w:pPr>
      <w:r w:rsidRPr="00881034">
        <w:rPr>
          <w:rFonts w:eastAsia="Times New Roman"/>
          <w:sz w:val="25"/>
          <w:szCs w:val="25"/>
        </w:rPr>
        <w:t xml:space="preserve">Ошибок, указанных в заявлении </w:t>
      </w:r>
      <w:r w:rsidR="002E3B19" w:rsidRPr="00881034">
        <w:rPr>
          <w:sz w:val="25"/>
          <w:szCs w:val="25"/>
        </w:rPr>
        <w:t>от 09.01.2025 № 01-79/25</w:t>
      </w:r>
      <w:r w:rsidRPr="00881034">
        <w:rPr>
          <w:rFonts w:eastAsia="Times New Roman"/>
          <w:sz w:val="25"/>
          <w:szCs w:val="25"/>
        </w:rPr>
        <w:t>, не выявлено.</w:t>
      </w:r>
    </w:p>
    <w:sectPr w:rsidR="00FF0A72" w:rsidRPr="00DA7ECD" w:rsidSect="00471BA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DA7ECD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3B19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03E3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1BA3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534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82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0E25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836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034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844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22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97D1C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5CCB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2B3B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A7ECD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237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4:docId w14:val="451D132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1DE1-0018-4E77-8440-1C4AE0A8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2186</Characters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2025-01-28T13:57:00Z</dcterms:created>
  <dcterms:modified xsi:type="dcterms:W3CDTF">2025-04-17T13:19:00Z</dcterms:modified>
</cp:coreProperties>
</file>