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946478" w:rsidP="00B91BA9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  <w:sz w:val="24"/>
          <w:szCs w:val="24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B91BA9" w:rsidRDefault="00B91BA9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B91BA9" w:rsidRDefault="00B91BA9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B91BA9" w:rsidRDefault="00B91BA9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B91BA9" w:rsidRDefault="00B91BA9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B91BA9" w:rsidRDefault="00B91BA9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F93F16" w:rsidRDefault="009A60C3" w:rsidP="00555DFF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F93F16">
        <w:rPr>
          <w:rFonts w:eastAsia="Calibri"/>
          <w:b/>
          <w:sz w:val="26"/>
          <w:szCs w:val="26"/>
        </w:rPr>
        <w:t>РЕШЕНИЕ</w:t>
      </w:r>
    </w:p>
    <w:p w:rsidR="009A60C3" w:rsidRPr="00F93F16" w:rsidRDefault="009A60C3" w:rsidP="00F93F16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F93F16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F93F16" w:rsidRDefault="009A60C3" w:rsidP="00F93F16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F93F16" w:rsidRDefault="00B25FFF" w:rsidP="00F93F16">
      <w:pPr>
        <w:ind w:right="-2"/>
        <w:rPr>
          <w:rFonts w:eastAsia="Calibri"/>
          <w:b/>
          <w:sz w:val="25"/>
          <w:szCs w:val="25"/>
        </w:rPr>
      </w:pPr>
      <w:r w:rsidRPr="00F93F16">
        <w:rPr>
          <w:rFonts w:eastAsia="Calibri"/>
          <w:b/>
          <w:sz w:val="25"/>
          <w:szCs w:val="25"/>
        </w:rPr>
        <w:t>«</w:t>
      </w:r>
      <w:r w:rsidR="00B430A7" w:rsidRPr="00F93F16">
        <w:rPr>
          <w:rFonts w:eastAsia="Calibri"/>
          <w:b/>
          <w:sz w:val="25"/>
          <w:szCs w:val="25"/>
        </w:rPr>
        <w:t>2</w:t>
      </w:r>
      <w:r w:rsidR="00B63D78" w:rsidRPr="00C0617A">
        <w:rPr>
          <w:rFonts w:eastAsia="Calibri"/>
          <w:b/>
          <w:sz w:val="25"/>
          <w:szCs w:val="25"/>
        </w:rPr>
        <w:t>3</w:t>
      </w:r>
      <w:r w:rsidR="0062234B" w:rsidRPr="00F93F16">
        <w:rPr>
          <w:rFonts w:eastAsia="Calibri"/>
          <w:b/>
          <w:sz w:val="25"/>
          <w:szCs w:val="25"/>
        </w:rPr>
        <w:t>»</w:t>
      </w:r>
      <w:r w:rsidRPr="00F93F16">
        <w:rPr>
          <w:rFonts w:eastAsia="Calibri"/>
          <w:b/>
          <w:sz w:val="25"/>
          <w:szCs w:val="25"/>
        </w:rPr>
        <w:t xml:space="preserve"> </w:t>
      </w:r>
      <w:r w:rsidR="00B430A7" w:rsidRPr="00F93F16">
        <w:rPr>
          <w:rFonts w:eastAsia="Calibri"/>
          <w:b/>
          <w:sz w:val="25"/>
          <w:szCs w:val="25"/>
        </w:rPr>
        <w:t>января</w:t>
      </w:r>
      <w:r w:rsidRPr="00F93F16">
        <w:rPr>
          <w:rFonts w:eastAsia="Calibri"/>
          <w:b/>
          <w:sz w:val="25"/>
          <w:szCs w:val="25"/>
        </w:rPr>
        <w:t xml:space="preserve"> 202</w:t>
      </w:r>
      <w:r w:rsidR="00B430A7" w:rsidRPr="00F93F16">
        <w:rPr>
          <w:rFonts w:eastAsia="Calibri"/>
          <w:b/>
          <w:sz w:val="25"/>
          <w:szCs w:val="25"/>
        </w:rPr>
        <w:t>5</w:t>
      </w:r>
      <w:r w:rsidRPr="00F93F16">
        <w:rPr>
          <w:rFonts w:eastAsia="Calibri"/>
          <w:b/>
          <w:sz w:val="25"/>
          <w:szCs w:val="25"/>
        </w:rPr>
        <w:t xml:space="preserve"> г.    </w:t>
      </w:r>
      <w:r w:rsidR="009A60C3" w:rsidRPr="00F93F16">
        <w:rPr>
          <w:rFonts w:eastAsia="Calibri"/>
          <w:b/>
          <w:sz w:val="25"/>
          <w:szCs w:val="25"/>
        </w:rPr>
        <w:t xml:space="preserve">                           </w:t>
      </w:r>
      <w:r w:rsidR="00003AA1" w:rsidRPr="00F93F16">
        <w:rPr>
          <w:rFonts w:eastAsia="Calibri"/>
          <w:b/>
          <w:sz w:val="25"/>
          <w:szCs w:val="25"/>
        </w:rPr>
        <w:t xml:space="preserve">         </w:t>
      </w:r>
      <w:r w:rsidR="009A60C3" w:rsidRPr="00F93F16">
        <w:rPr>
          <w:rFonts w:eastAsia="Calibri"/>
          <w:b/>
          <w:sz w:val="25"/>
          <w:szCs w:val="25"/>
        </w:rPr>
        <w:t xml:space="preserve">                             </w:t>
      </w:r>
      <w:r w:rsidR="00057D9A" w:rsidRPr="00F93F16">
        <w:rPr>
          <w:rFonts w:eastAsia="Calibri"/>
          <w:b/>
          <w:sz w:val="25"/>
          <w:szCs w:val="25"/>
        </w:rPr>
        <w:t xml:space="preserve">    </w:t>
      </w:r>
      <w:r w:rsidR="000E26C4" w:rsidRPr="00F93F16">
        <w:rPr>
          <w:rFonts w:eastAsia="Calibri"/>
          <w:b/>
          <w:sz w:val="25"/>
          <w:szCs w:val="25"/>
        </w:rPr>
        <w:t xml:space="preserve">   </w:t>
      </w:r>
      <w:r w:rsidR="006066F2" w:rsidRPr="00F93F16">
        <w:rPr>
          <w:rFonts w:eastAsia="Calibri"/>
          <w:b/>
          <w:sz w:val="25"/>
          <w:szCs w:val="25"/>
        </w:rPr>
        <w:t xml:space="preserve"> </w:t>
      </w:r>
      <w:r w:rsidR="00555DFF" w:rsidRPr="00F93F16">
        <w:rPr>
          <w:rFonts w:eastAsia="Calibri"/>
          <w:b/>
          <w:sz w:val="25"/>
          <w:szCs w:val="25"/>
        </w:rPr>
        <w:t xml:space="preserve">       </w:t>
      </w:r>
      <w:r w:rsidR="006066F2" w:rsidRPr="00F93F16">
        <w:rPr>
          <w:rFonts w:eastAsia="Calibri"/>
          <w:b/>
          <w:sz w:val="25"/>
          <w:szCs w:val="25"/>
        </w:rPr>
        <w:t xml:space="preserve">   </w:t>
      </w:r>
      <w:r w:rsidR="007D5DDA" w:rsidRPr="00F93F16">
        <w:rPr>
          <w:rFonts w:eastAsia="Calibri"/>
          <w:b/>
          <w:sz w:val="25"/>
          <w:szCs w:val="25"/>
        </w:rPr>
        <w:t xml:space="preserve">           </w:t>
      </w:r>
      <w:r w:rsidR="006066F2" w:rsidRPr="00F93F16">
        <w:rPr>
          <w:rFonts w:eastAsia="Calibri"/>
          <w:b/>
          <w:sz w:val="25"/>
          <w:szCs w:val="25"/>
        </w:rPr>
        <w:t xml:space="preserve"> </w:t>
      </w:r>
      <w:r w:rsidR="00D84E02" w:rsidRPr="00F93F16">
        <w:rPr>
          <w:rFonts w:eastAsia="Calibri"/>
          <w:b/>
          <w:sz w:val="25"/>
          <w:szCs w:val="25"/>
        </w:rPr>
        <w:t xml:space="preserve">   </w:t>
      </w:r>
      <w:r w:rsidR="006066F2" w:rsidRPr="00F93F16">
        <w:rPr>
          <w:rFonts w:eastAsia="Calibri"/>
          <w:b/>
          <w:sz w:val="25"/>
          <w:szCs w:val="25"/>
        </w:rPr>
        <w:t xml:space="preserve"> </w:t>
      </w:r>
      <w:r w:rsidR="00C0617A">
        <w:rPr>
          <w:rFonts w:eastAsia="Calibri"/>
          <w:b/>
          <w:sz w:val="25"/>
          <w:szCs w:val="25"/>
        </w:rPr>
        <w:t xml:space="preserve">      </w:t>
      </w:r>
      <w:r w:rsidR="009A60C3" w:rsidRPr="00F93F16">
        <w:rPr>
          <w:rFonts w:eastAsia="Calibri"/>
          <w:b/>
          <w:sz w:val="25"/>
          <w:szCs w:val="25"/>
        </w:rPr>
        <w:t xml:space="preserve">№ </w:t>
      </w:r>
      <w:r w:rsidR="00A22C47">
        <w:rPr>
          <w:rFonts w:eastAsia="Calibri"/>
          <w:b/>
          <w:sz w:val="25"/>
          <w:szCs w:val="25"/>
        </w:rPr>
        <w:t>65</w:t>
      </w:r>
      <w:r w:rsidR="009A60C3" w:rsidRPr="00F93F16">
        <w:rPr>
          <w:rFonts w:eastAsia="Calibri"/>
          <w:b/>
          <w:sz w:val="25"/>
          <w:szCs w:val="25"/>
        </w:rPr>
        <w:t>/2</w:t>
      </w:r>
      <w:r w:rsidR="00B430A7" w:rsidRPr="00F93F16">
        <w:rPr>
          <w:rFonts w:eastAsia="Calibri"/>
          <w:b/>
          <w:sz w:val="25"/>
          <w:szCs w:val="25"/>
        </w:rPr>
        <w:t>5</w:t>
      </w:r>
    </w:p>
    <w:p w:rsidR="009A60C3" w:rsidRPr="00F93F16" w:rsidRDefault="009A60C3" w:rsidP="00F93F16">
      <w:pPr>
        <w:ind w:right="-2"/>
        <w:jc w:val="both"/>
        <w:rPr>
          <w:rFonts w:eastAsia="Calibri"/>
          <w:sz w:val="25"/>
          <w:szCs w:val="25"/>
        </w:rPr>
      </w:pPr>
    </w:p>
    <w:p w:rsidR="00A00AC9" w:rsidRPr="00F93F16" w:rsidRDefault="00A00AC9" w:rsidP="00F93F16">
      <w:pPr>
        <w:ind w:left="5672" w:hanging="5672"/>
        <w:rPr>
          <w:rFonts w:eastAsia="Calibri"/>
          <w:b/>
          <w:sz w:val="25"/>
          <w:szCs w:val="25"/>
        </w:rPr>
      </w:pPr>
      <w:r w:rsidRPr="00F93F16">
        <w:rPr>
          <w:rFonts w:eastAsia="Calibri"/>
          <w:b/>
          <w:sz w:val="25"/>
          <w:szCs w:val="25"/>
        </w:rPr>
        <w:t xml:space="preserve">Реквизиты заявления: </w:t>
      </w:r>
      <w:r w:rsidRPr="00F93F16">
        <w:rPr>
          <w:rFonts w:eastAsia="Calibri"/>
          <w:b/>
          <w:sz w:val="25"/>
          <w:szCs w:val="25"/>
        </w:rPr>
        <w:tab/>
      </w:r>
      <w:r w:rsidRPr="00F93F16">
        <w:rPr>
          <w:rFonts w:eastAsia="Calibri"/>
          <w:sz w:val="25"/>
          <w:szCs w:val="25"/>
        </w:rPr>
        <w:t xml:space="preserve">от </w:t>
      </w:r>
      <w:r w:rsidR="00EC6976" w:rsidRPr="00F93F16">
        <w:rPr>
          <w:rFonts w:eastAsia="Calibri"/>
          <w:sz w:val="25"/>
          <w:szCs w:val="25"/>
        </w:rPr>
        <w:t>26</w:t>
      </w:r>
      <w:r w:rsidRPr="00F93F16">
        <w:rPr>
          <w:rFonts w:eastAsia="Calibri"/>
          <w:sz w:val="25"/>
          <w:szCs w:val="25"/>
        </w:rPr>
        <w:t xml:space="preserve">.12.2024 № </w:t>
      </w:r>
      <w:r w:rsidR="00EC6976" w:rsidRPr="00F93F16">
        <w:rPr>
          <w:rFonts w:eastAsia="Calibri"/>
          <w:sz w:val="25"/>
          <w:szCs w:val="25"/>
        </w:rPr>
        <w:t>33-8-3137/24-(0)-0</w:t>
      </w:r>
    </w:p>
    <w:p w:rsidR="00A00AC9" w:rsidRPr="00F93F16" w:rsidRDefault="00A00AC9" w:rsidP="00F93F16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A00AC9" w:rsidRPr="00F93F16" w:rsidRDefault="00A00AC9" w:rsidP="00F93F16">
      <w:pPr>
        <w:tabs>
          <w:tab w:val="left" w:pos="5670"/>
        </w:tabs>
        <w:ind w:left="5387" w:right="-144" w:hanging="5387"/>
        <w:jc w:val="both"/>
        <w:rPr>
          <w:rFonts w:eastAsia="Calibri"/>
          <w:sz w:val="25"/>
          <w:szCs w:val="25"/>
        </w:rPr>
      </w:pPr>
      <w:r w:rsidRPr="00F93F16">
        <w:rPr>
          <w:rFonts w:eastAsia="Calibri"/>
          <w:b/>
          <w:sz w:val="25"/>
          <w:szCs w:val="25"/>
        </w:rPr>
        <w:t>Информация о заявителе:</w:t>
      </w:r>
      <w:r w:rsidRPr="00F93F16">
        <w:rPr>
          <w:rFonts w:eastAsia="Calibri"/>
          <w:sz w:val="25"/>
          <w:szCs w:val="25"/>
        </w:rPr>
        <w:t xml:space="preserve"> </w:t>
      </w:r>
      <w:r w:rsidRPr="00F93F16">
        <w:rPr>
          <w:rFonts w:eastAsia="Calibri"/>
          <w:sz w:val="25"/>
          <w:szCs w:val="25"/>
        </w:rPr>
        <w:tab/>
      </w:r>
      <w:r w:rsidRPr="00F93F16">
        <w:rPr>
          <w:rFonts w:eastAsia="Calibri"/>
          <w:sz w:val="25"/>
          <w:szCs w:val="25"/>
        </w:rPr>
        <w:tab/>
      </w:r>
      <w:r w:rsidR="00B91BA9">
        <w:rPr>
          <w:rFonts w:eastAsia="Calibri"/>
          <w:sz w:val="25"/>
          <w:szCs w:val="25"/>
        </w:rPr>
        <w:t>***</w:t>
      </w:r>
    </w:p>
    <w:p w:rsidR="00A00AC9" w:rsidRPr="00F93F16" w:rsidRDefault="00A00AC9" w:rsidP="00F93F16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A00AC9" w:rsidRPr="00F93F16" w:rsidRDefault="00A00AC9" w:rsidP="00F93F16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5"/>
          <w:szCs w:val="25"/>
        </w:rPr>
      </w:pPr>
      <w:r w:rsidRPr="00F93F16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F93F16">
        <w:rPr>
          <w:rFonts w:eastAsia="Calibri"/>
          <w:b/>
          <w:sz w:val="25"/>
          <w:szCs w:val="25"/>
        </w:rPr>
        <w:tab/>
      </w:r>
      <w:r w:rsidRPr="00F93F16">
        <w:rPr>
          <w:rFonts w:eastAsia="Calibri"/>
          <w:b/>
          <w:sz w:val="25"/>
          <w:szCs w:val="25"/>
        </w:rPr>
        <w:tab/>
      </w:r>
      <w:r w:rsidR="00C0617A">
        <w:rPr>
          <w:rFonts w:eastAsia="Calibri"/>
          <w:b/>
          <w:sz w:val="25"/>
          <w:szCs w:val="25"/>
        </w:rPr>
        <w:tab/>
      </w:r>
      <w:r w:rsidR="00EC6976" w:rsidRPr="00F93F16">
        <w:rPr>
          <w:rFonts w:eastAsia="Calibri"/>
          <w:sz w:val="25"/>
          <w:szCs w:val="25"/>
        </w:rPr>
        <w:t>77:04:0004003:8209</w:t>
      </w:r>
    </w:p>
    <w:p w:rsidR="00EC6976" w:rsidRPr="00F93F16" w:rsidRDefault="00A00AC9" w:rsidP="00F93F16">
      <w:pPr>
        <w:tabs>
          <w:tab w:val="left" w:pos="5670"/>
        </w:tabs>
        <w:ind w:left="5387" w:hanging="5387"/>
        <w:jc w:val="both"/>
        <w:rPr>
          <w:rFonts w:eastAsia="Calibri"/>
          <w:sz w:val="25"/>
          <w:szCs w:val="25"/>
        </w:rPr>
      </w:pPr>
      <w:r w:rsidRPr="00F93F16">
        <w:rPr>
          <w:rFonts w:eastAsia="Calibri"/>
          <w:b/>
          <w:sz w:val="25"/>
          <w:szCs w:val="25"/>
        </w:rPr>
        <w:t>Адрес:</w:t>
      </w:r>
      <w:r w:rsidRPr="00F93F16">
        <w:rPr>
          <w:rFonts w:eastAsia="Calibri"/>
          <w:sz w:val="25"/>
          <w:szCs w:val="25"/>
        </w:rPr>
        <w:tab/>
      </w:r>
      <w:r w:rsidRPr="00F93F16">
        <w:rPr>
          <w:rFonts w:eastAsia="Calibri"/>
          <w:sz w:val="25"/>
          <w:szCs w:val="25"/>
        </w:rPr>
        <w:tab/>
      </w:r>
      <w:r w:rsidRPr="00F93F16">
        <w:rPr>
          <w:rFonts w:eastAsia="Calibri"/>
          <w:sz w:val="25"/>
          <w:szCs w:val="25"/>
        </w:rPr>
        <w:tab/>
        <w:t xml:space="preserve">г. Москва, </w:t>
      </w:r>
      <w:proofErr w:type="spellStart"/>
      <w:r w:rsidR="00EC6976" w:rsidRPr="00F93F16">
        <w:rPr>
          <w:rFonts w:eastAsia="Calibri"/>
          <w:sz w:val="25"/>
          <w:szCs w:val="25"/>
        </w:rPr>
        <w:t>вн</w:t>
      </w:r>
      <w:proofErr w:type="spellEnd"/>
      <w:r w:rsidR="00EC6976" w:rsidRPr="00F93F16">
        <w:rPr>
          <w:rFonts w:eastAsia="Calibri"/>
          <w:sz w:val="25"/>
          <w:szCs w:val="25"/>
        </w:rPr>
        <w:t>. тер. г. муниципальный</w:t>
      </w:r>
    </w:p>
    <w:p w:rsidR="00EC6976" w:rsidRPr="00F93F16" w:rsidRDefault="00EC6976" w:rsidP="00F93F16">
      <w:pPr>
        <w:tabs>
          <w:tab w:val="left" w:pos="5670"/>
        </w:tabs>
        <w:ind w:left="5387" w:hanging="5387"/>
        <w:jc w:val="both"/>
        <w:rPr>
          <w:rFonts w:eastAsia="Calibri"/>
          <w:sz w:val="25"/>
          <w:szCs w:val="25"/>
        </w:rPr>
      </w:pPr>
      <w:r w:rsidRPr="00F93F16">
        <w:rPr>
          <w:rFonts w:eastAsia="Calibri"/>
          <w:b/>
          <w:sz w:val="25"/>
          <w:szCs w:val="25"/>
        </w:rPr>
        <w:tab/>
      </w:r>
      <w:r w:rsidRPr="00F93F16">
        <w:rPr>
          <w:rFonts w:eastAsia="Calibri"/>
          <w:b/>
          <w:sz w:val="25"/>
          <w:szCs w:val="25"/>
        </w:rPr>
        <w:tab/>
      </w:r>
      <w:r w:rsidRPr="00F93F16">
        <w:rPr>
          <w:rFonts w:eastAsia="Calibri"/>
          <w:sz w:val="25"/>
          <w:szCs w:val="25"/>
        </w:rPr>
        <w:t xml:space="preserve">округ Кузьминки, ул. </w:t>
      </w:r>
      <w:proofErr w:type="spellStart"/>
      <w:r w:rsidRPr="00F93F16">
        <w:rPr>
          <w:rFonts w:eastAsia="Calibri"/>
          <w:sz w:val="25"/>
          <w:szCs w:val="25"/>
        </w:rPr>
        <w:t>Зеленодольская</w:t>
      </w:r>
      <w:proofErr w:type="spellEnd"/>
      <w:r w:rsidRPr="00F93F16">
        <w:rPr>
          <w:rFonts w:eastAsia="Calibri"/>
          <w:sz w:val="25"/>
          <w:szCs w:val="25"/>
        </w:rPr>
        <w:t>,</w:t>
      </w:r>
    </w:p>
    <w:p w:rsidR="009B79F9" w:rsidRPr="00F93F16" w:rsidRDefault="00EC6976" w:rsidP="00F93F16">
      <w:pPr>
        <w:tabs>
          <w:tab w:val="left" w:pos="5670"/>
        </w:tabs>
        <w:ind w:left="5387" w:hanging="5387"/>
        <w:jc w:val="both"/>
        <w:rPr>
          <w:rFonts w:eastAsia="Calibri"/>
          <w:sz w:val="25"/>
          <w:szCs w:val="25"/>
        </w:rPr>
      </w:pPr>
      <w:r w:rsidRPr="00F93F16">
        <w:rPr>
          <w:rFonts w:eastAsia="Calibri"/>
          <w:sz w:val="25"/>
          <w:szCs w:val="25"/>
        </w:rPr>
        <w:tab/>
      </w:r>
      <w:r w:rsidRPr="00F93F16">
        <w:rPr>
          <w:rFonts w:eastAsia="Calibri"/>
          <w:sz w:val="25"/>
          <w:szCs w:val="25"/>
        </w:rPr>
        <w:tab/>
        <w:t>д. 42</w:t>
      </w:r>
    </w:p>
    <w:p w:rsidR="005F145D" w:rsidRDefault="005F145D" w:rsidP="00F93F16">
      <w:pPr>
        <w:tabs>
          <w:tab w:val="left" w:pos="5670"/>
        </w:tabs>
        <w:ind w:left="5387" w:hanging="5387"/>
        <w:jc w:val="both"/>
        <w:rPr>
          <w:rFonts w:eastAsia="Calibri"/>
          <w:b/>
          <w:sz w:val="25"/>
          <w:szCs w:val="25"/>
        </w:rPr>
      </w:pPr>
    </w:p>
    <w:p w:rsidR="009A60C3" w:rsidRPr="00F93F16" w:rsidRDefault="009A60C3" w:rsidP="00F93F16">
      <w:pPr>
        <w:tabs>
          <w:tab w:val="left" w:pos="5670"/>
        </w:tabs>
        <w:ind w:left="5387" w:hanging="5387"/>
        <w:jc w:val="both"/>
        <w:rPr>
          <w:rFonts w:eastAsia="Calibri"/>
          <w:b/>
          <w:sz w:val="25"/>
          <w:szCs w:val="25"/>
        </w:rPr>
      </w:pPr>
      <w:r w:rsidRPr="00F93F16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555DFF" w:rsidRPr="00F93F16" w:rsidRDefault="00555DFF" w:rsidP="00F93F1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8503DB" w:rsidRPr="00F93F16" w:rsidRDefault="008503DB" w:rsidP="00F93F1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F93F16">
        <w:rPr>
          <w:rFonts w:eastAsia="Calibri"/>
          <w:sz w:val="25"/>
          <w:szCs w:val="25"/>
        </w:rPr>
        <w:t>Государст</w:t>
      </w:r>
      <w:r w:rsidR="00EC6976" w:rsidRPr="00F93F16">
        <w:rPr>
          <w:rFonts w:eastAsia="Calibri"/>
          <w:sz w:val="25"/>
          <w:szCs w:val="25"/>
        </w:rPr>
        <w:t>венная кадастровая оценка в 2023</w:t>
      </w:r>
      <w:r w:rsidRPr="00F93F16">
        <w:rPr>
          <w:rFonts w:eastAsia="Calibri"/>
          <w:sz w:val="25"/>
          <w:szCs w:val="25"/>
        </w:rPr>
        <w:t xml:space="preserve"> году проводилась в соответствии </w:t>
      </w:r>
      <w:r w:rsidR="00DD6B2F" w:rsidRPr="00F93F16">
        <w:rPr>
          <w:rFonts w:eastAsia="Calibri"/>
          <w:sz w:val="25"/>
          <w:szCs w:val="25"/>
        </w:rPr>
        <w:br/>
      </w:r>
      <w:r w:rsidRPr="00F93F16">
        <w:rPr>
          <w:rFonts w:eastAsia="Calibri"/>
          <w:sz w:val="25"/>
          <w:szCs w:val="25"/>
        </w:rPr>
        <w:t>с Федеральным законом от 03.07.2016 № 237-ФЗ «О государственной кадастровой оценке» (далее – Закон о ГКО).</w:t>
      </w:r>
    </w:p>
    <w:p w:rsidR="00A00AC9" w:rsidRPr="00F93F16" w:rsidRDefault="00A00AC9" w:rsidP="00F93F1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F93F16">
        <w:rPr>
          <w:rFonts w:eastAsia="Calibri"/>
          <w:sz w:val="25"/>
          <w:szCs w:val="25"/>
        </w:rPr>
        <w:t xml:space="preserve">Кадастровая стоимость объекта недвижимости с кадастровым номером </w:t>
      </w:r>
      <w:r w:rsidR="00EC6976" w:rsidRPr="00F93F16">
        <w:rPr>
          <w:rFonts w:eastAsia="Calibri"/>
          <w:sz w:val="25"/>
          <w:szCs w:val="25"/>
        </w:rPr>
        <w:t xml:space="preserve">77:04:0004003:8209 </w:t>
      </w:r>
      <w:r w:rsidRPr="00F93F16">
        <w:rPr>
          <w:rFonts w:eastAsia="Calibri"/>
          <w:sz w:val="25"/>
          <w:szCs w:val="25"/>
        </w:rPr>
        <w:t xml:space="preserve">определена в соответствии со статьей 16 Закона о ГКО на основании информации, поступившей из </w:t>
      </w:r>
      <w:r w:rsidR="008503DB" w:rsidRPr="00F93F16">
        <w:rPr>
          <w:rFonts w:eastAsia="Calibri"/>
          <w:sz w:val="25"/>
          <w:szCs w:val="25"/>
        </w:rPr>
        <w:t xml:space="preserve">филиала </w:t>
      </w:r>
      <w:r w:rsidR="00EC6976" w:rsidRPr="00F93F16">
        <w:rPr>
          <w:rFonts w:eastAsia="Calibri"/>
          <w:sz w:val="25"/>
          <w:szCs w:val="25"/>
        </w:rPr>
        <w:t>публично-правовой компании «</w:t>
      </w:r>
      <w:proofErr w:type="spellStart"/>
      <w:r w:rsidR="00EC6976" w:rsidRPr="00F93F16">
        <w:rPr>
          <w:rFonts w:eastAsia="Calibri"/>
          <w:sz w:val="25"/>
          <w:szCs w:val="25"/>
        </w:rPr>
        <w:t>Роскадастр</w:t>
      </w:r>
      <w:proofErr w:type="spellEnd"/>
      <w:r w:rsidR="00EC6976" w:rsidRPr="00F93F16">
        <w:rPr>
          <w:rFonts w:eastAsia="Calibri"/>
          <w:sz w:val="25"/>
          <w:szCs w:val="25"/>
        </w:rPr>
        <w:t>»</w:t>
      </w:r>
      <w:r w:rsidR="00EC6976" w:rsidRPr="00F93F16">
        <w:rPr>
          <w:rFonts w:eastAsia="Calibri"/>
          <w:sz w:val="25"/>
          <w:szCs w:val="25"/>
        </w:rPr>
        <w:br/>
      </w:r>
      <w:r w:rsidR="008503DB" w:rsidRPr="00F93F16">
        <w:rPr>
          <w:rFonts w:eastAsia="Calibri"/>
          <w:sz w:val="25"/>
          <w:szCs w:val="25"/>
        </w:rPr>
        <w:t xml:space="preserve">по Москве письмом от </w:t>
      </w:r>
      <w:r w:rsidR="00EC6976" w:rsidRPr="00F93F16">
        <w:rPr>
          <w:rFonts w:eastAsia="Calibri"/>
          <w:sz w:val="25"/>
          <w:szCs w:val="25"/>
        </w:rPr>
        <w:t xml:space="preserve">10.04.2024 </w:t>
      </w:r>
      <w:r w:rsidRPr="00F93F16">
        <w:rPr>
          <w:rFonts w:eastAsia="Calibri"/>
          <w:sz w:val="25"/>
          <w:szCs w:val="25"/>
        </w:rPr>
        <w:t xml:space="preserve">№ </w:t>
      </w:r>
      <w:r w:rsidR="00EC6976" w:rsidRPr="00F93F16">
        <w:rPr>
          <w:rFonts w:eastAsia="Calibri"/>
          <w:sz w:val="25"/>
          <w:szCs w:val="25"/>
        </w:rPr>
        <w:t>2.13-/0081-ГБУ/24</w:t>
      </w:r>
      <w:r w:rsidR="00DD6B2F" w:rsidRPr="00F93F16">
        <w:rPr>
          <w:rFonts w:eastAsia="Calibri"/>
          <w:sz w:val="25"/>
          <w:szCs w:val="25"/>
        </w:rPr>
        <w:t>,</w:t>
      </w:r>
      <w:r w:rsidRPr="00F93F16">
        <w:rPr>
          <w:rFonts w:eastAsia="Calibri"/>
          <w:sz w:val="25"/>
          <w:szCs w:val="25"/>
        </w:rPr>
        <w:t xml:space="preserve"> в размере </w:t>
      </w:r>
      <w:r w:rsidR="00EC6976" w:rsidRPr="00F93F16">
        <w:rPr>
          <w:rFonts w:eastAsia="Calibri"/>
          <w:sz w:val="25"/>
          <w:szCs w:val="25"/>
        </w:rPr>
        <w:t xml:space="preserve">6 214 841 861,57 </w:t>
      </w:r>
      <w:r w:rsidR="00F93F16">
        <w:rPr>
          <w:rFonts w:eastAsia="Calibri"/>
          <w:sz w:val="25"/>
          <w:szCs w:val="25"/>
        </w:rPr>
        <w:t>руб.</w:t>
      </w:r>
      <w:r w:rsidR="00F93F16">
        <w:rPr>
          <w:rFonts w:eastAsia="Calibri"/>
          <w:sz w:val="25"/>
          <w:szCs w:val="25"/>
        </w:rPr>
        <w:br/>
      </w:r>
      <w:r w:rsidRPr="00F93F16">
        <w:rPr>
          <w:rFonts w:eastAsia="Calibri"/>
          <w:sz w:val="25"/>
          <w:szCs w:val="25"/>
        </w:rPr>
        <w:t xml:space="preserve">(дата возникновения основания для определения кадастровой стоимости – </w:t>
      </w:r>
      <w:r w:rsidR="00EC6976" w:rsidRPr="00F93F16">
        <w:rPr>
          <w:rFonts w:eastAsia="Calibri"/>
          <w:sz w:val="25"/>
          <w:szCs w:val="25"/>
        </w:rPr>
        <w:t>05.04.2024</w:t>
      </w:r>
      <w:r w:rsidR="00587ED8" w:rsidRPr="00F93F16">
        <w:rPr>
          <w:rFonts w:eastAsia="Calibri"/>
          <w:sz w:val="25"/>
          <w:szCs w:val="25"/>
        </w:rPr>
        <w:t>)</w:t>
      </w:r>
      <w:r w:rsidR="00F93F16">
        <w:rPr>
          <w:rFonts w:eastAsia="Calibri"/>
          <w:sz w:val="25"/>
          <w:szCs w:val="25"/>
        </w:rPr>
        <w:br/>
      </w:r>
      <w:r w:rsidR="00587ED8" w:rsidRPr="00F93F16">
        <w:rPr>
          <w:rFonts w:eastAsia="Calibri"/>
          <w:sz w:val="25"/>
          <w:szCs w:val="25"/>
        </w:rPr>
        <w:t>с учетом его отнесения</w:t>
      </w:r>
      <w:r w:rsidR="00EC6976" w:rsidRPr="00F93F16">
        <w:rPr>
          <w:rFonts w:eastAsia="Calibri"/>
          <w:sz w:val="25"/>
          <w:szCs w:val="25"/>
        </w:rPr>
        <w:t xml:space="preserve"> </w:t>
      </w:r>
      <w:r w:rsidR="00587ED8" w:rsidRPr="00F93F16">
        <w:rPr>
          <w:rFonts w:eastAsia="Calibri"/>
          <w:sz w:val="25"/>
          <w:szCs w:val="25"/>
        </w:rPr>
        <w:t xml:space="preserve">к группе </w:t>
      </w:r>
      <w:r w:rsidR="00EC6976" w:rsidRPr="00F93F16">
        <w:rPr>
          <w:rFonts w:eastAsia="Calibri"/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EC6976" w:rsidRPr="002D6FD5" w:rsidRDefault="00EC6976" w:rsidP="00F93F1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F93F16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Pr="00F93F16">
        <w:rPr>
          <w:sz w:val="25"/>
          <w:szCs w:val="25"/>
        </w:rPr>
        <w:br/>
        <w:t xml:space="preserve">с кадастровым номером </w:t>
      </w:r>
      <w:r w:rsidRPr="00F93F16">
        <w:rPr>
          <w:rFonts w:eastAsia="Calibri"/>
          <w:sz w:val="25"/>
          <w:szCs w:val="25"/>
        </w:rPr>
        <w:t xml:space="preserve">77:04:0004003:8209 </w:t>
      </w:r>
      <w:r w:rsidRPr="00F93F16">
        <w:rPr>
          <w:sz w:val="25"/>
          <w:szCs w:val="25"/>
        </w:rPr>
        <w:t>пересчитана с применением коэффициента экспликации</w:t>
      </w:r>
      <w:r w:rsidR="002D6FD5" w:rsidRPr="002D6FD5">
        <w:rPr>
          <w:sz w:val="25"/>
          <w:szCs w:val="25"/>
        </w:rPr>
        <w:t xml:space="preserve"> 0.8917802990.</w:t>
      </w:r>
    </w:p>
    <w:p w:rsidR="00EC6976" w:rsidRPr="00F93F16" w:rsidRDefault="00EC6976" w:rsidP="00F93F1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F93F16">
        <w:rPr>
          <w:sz w:val="25"/>
          <w:szCs w:val="25"/>
        </w:rPr>
        <w:t xml:space="preserve">Удельный показатель кадастровой стоимости объекта недвижимости с кадастровым номером </w:t>
      </w:r>
      <w:r w:rsidR="00D40EAC" w:rsidRPr="00D40EAC">
        <w:rPr>
          <w:sz w:val="25"/>
          <w:szCs w:val="25"/>
        </w:rPr>
        <w:t>77:04:0004003:8209</w:t>
      </w:r>
      <w:r w:rsidRPr="00F93F16">
        <w:rPr>
          <w:sz w:val="25"/>
          <w:szCs w:val="25"/>
        </w:rPr>
        <w:t xml:space="preserve"> рассчитан методом статистического моделирования</w:t>
      </w:r>
      <w:r w:rsidRPr="00F93F16">
        <w:rPr>
          <w:sz w:val="25"/>
          <w:szCs w:val="25"/>
        </w:rPr>
        <w:br/>
        <w:t>с применением коэффициента экспликации площадей видов функционального назначения</w:t>
      </w:r>
      <w:r w:rsidRPr="00F93F16">
        <w:rPr>
          <w:sz w:val="25"/>
          <w:szCs w:val="25"/>
        </w:rPr>
        <w:br/>
        <w:t>на основании информации, предоставленной ГБУ «МКМЦН».</w:t>
      </w:r>
    </w:p>
    <w:p w:rsidR="00EC6976" w:rsidRPr="00F93F16" w:rsidRDefault="00EC6976" w:rsidP="00F93F1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F93F16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F93F16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5F145D" w:rsidRDefault="005F145D" w:rsidP="00F93F1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F93F16" w:rsidRDefault="009A60C3" w:rsidP="00F93F1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F93F16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48"/>
        <w:gridCol w:w="1756"/>
        <w:gridCol w:w="2858"/>
        <w:gridCol w:w="1756"/>
        <w:gridCol w:w="1575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EC6976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976">
              <w:rPr>
                <w:rFonts w:ascii="Times New Roman" w:hAnsi="Times New Roman"/>
                <w:sz w:val="22"/>
                <w:szCs w:val="22"/>
              </w:rPr>
              <w:t>77:04:0004003:8209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EC6976" w:rsidP="00EC697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6976">
              <w:rPr>
                <w:rFonts w:ascii="Times New Roman" w:hAnsi="Times New Roman"/>
                <w:sz w:val="22"/>
                <w:szCs w:val="22"/>
              </w:rPr>
              <w:t>6 214 841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C6976">
              <w:rPr>
                <w:rFonts w:ascii="Times New Roman" w:hAnsi="Times New Roman"/>
                <w:sz w:val="22"/>
                <w:szCs w:val="22"/>
              </w:rPr>
              <w:t>861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C6976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A00AC9" w:rsidP="00EC697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от </w:t>
            </w:r>
            <w:r w:rsidR="00EC697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18.04.2024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№ </w:t>
            </w:r>
            <w:r w:rsidR="00EC697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АОКС-77/2024/000162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2D6FD5" w:rsidP="002D6FD5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6F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5 542 273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2D6F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533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2D6FD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EC697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F93F16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75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1003"/>
    <w:rsid w:val="00022A5C"/>
    <w:rsid w:val="000371EB"/>
    <w:rsid w:val="00054B0C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205F67"/>
    <w:rsid w:val="0021463F"/>
    <w:rsid w:val="00217045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91B19"/>
    <w:rsid w:val="002D6652"/>
    <w:rsid w:val="002D6FD5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772F8"/>
    <w:rsid w:val="003822E3"/>
    <w:rsid w:val="0039157A"/>
    <w:rsid w:val="003966E4"/>
    <w:rsid w:val="00396BFF"/>
    <w:rsid w:val="003B0FF5"/>
    <w:rsid w:val="003B158F"/>
    <w:rsid w:val="003B1E02"/>
    <w:rsid w:val="003B4784"/>
    <w:rsid w:val="003B73F8"/>
    <w:rsid w:val="003D58B5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0AC9"/>
    <w:rsid w:val="004D267A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87ED8"/>
    <w:rsid w:val="005A7673"/>
    <w:rsid w:val="005B4668"/>
    <w:rsid w:val="005B5F6A"/>
    <w:rsid w:val="005C4B0C"/>
    <w:rsid w:val="005E4832"/>
    <w:rsid w:val="005E7A12"/>
    <w:rsid w:val="005F145D"/>
    <w:rsid w:val="005F1732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64B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503DB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B79F9"/>
    <w:rsid w:val="009C1C80"/>
    <w:rsid w:val="009E6391"/>
    <w:rsid w:val="009F7E0E"/>
    <w:rsid w:val="00A00AC9"/>
    <w:rsid w:val="00A0619E"/>
    <w:rsid w:val="00A06E67"/>
    <w:rsid w:val="00A22C47"/>
    <w:rsid w:val="00A25EBF"/>
    <w:rsid w:val="00A42091"/>
    <w:rsid w:val="00A42AC7"/>
    <w:rsid w:val="00A473E1"/>
    <w:rsid w:val="00A82707"/>
    <w:rsid w:val="00AC0472"/>
    <w:rsid w:val="00AC34DF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30A7"/>
    <w:rsid w:val="00B478D2"/>
    <w:rsid w:val="00B63D78"/>
    <w:rsid w:val="00B751DE"/>
    <w:rsid w:val="00B77D11"/>
    <w:rsid w:val="00B91BA9"/>
    <w:rsid w:val="00B9374F"/>
    <w:rsid w:val="00BA0ED3"/>
    <w:rsid w:val="00BA2F7E"/>
    <w:rsid w:val="00BB60D6"/>
    <w:rsid w:val="00BB63D5"/>
    <w:rsid w:val="00BB76B9"/>
    <w:rsid w:val="00BC3498"/>
    <w:rsid w:val="00BC69B4"/>
    <w:rsid w:val="00C0617A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40EAC"/>
    <w:rsid w:val="00D50FD4"/>
    <w:rsid w:val="00D634F5"/>
    <w:rsid w:val="00D76B6C"/>
    <w:rsid w:val="00D84E02"/>
    <w:rsid w:val="00D96E7E"/>
    <w:rsid w:val="00D97B61"/>
    <w:rsid w:val="00DB1B1E"/>
    <w:rsid w:val="00DD029D"/>
    <w:rsid w:val="00DD1C87"/>
    <w:rsid w:val="00DD6B2F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6976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2DEC"/>
    <w:rsid w:val="00F65ADD"/>
    <w:rsid w:val="00F759D9"/>
    <w:rsid w:val="00F93F16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293185"/>
    </o:shapedefaults>
    <o:shapelayout v:ext="edit">
      <o:idmap v:ext="edit" data="1"/>
    </o:shapelayout>
  </w:shapeDefaults>
  <w:decimalSymbol w:val="."/>
  <w:listSeparator w:val=";"/>
  <w14:docId w14:val="4C1D6D3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39A9-843A-4E7E-BD85-8D7D95D6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413</Words>
  <Characters>2358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2766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2025-04-17T13:16:00Z</dcterms:modified>
</cp:coreProperties>
</file>