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17792D" w:rsidRDefault="0017792D" w:rsidP="00C44F9E">
      <w:pPr>
        <w:ind w:left="284" w:right="282" w:firstLine="708"/>
        <w:rPr>
          <w:noProof/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D870D8" w:rsidRPr="00D870D8">
        <w:rPr>
          <w:b/>
          <w:sz w:val="28"/>
          <w:szCs w:val="28"/>
        </w:rPr>
        <w:t>19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D870D8">
        <w:rPr>
          <w:b/>
          <w:sz w:val="28"/>
          <w:szCs w:val="28"/>
        </w:rPr>
        <w:t>января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D870D8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870D8">
        <w:rPr>
          <w:b/>
          <w:sz w:val="28"/>
          <w:szCs w:val="28"/>
        </w:rPr>
        <w:t>1</w:t>
      </w:r>
      <w:r w:rsidR="00B13C8F">
        <w:rPr>
          <w:b/>
          <w:sz w:val="28"/>
          <w:szCs w:val="28"/>
        </w:rPr>
        <w:t>6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800C1D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 xml:space="preserve">Реквизиты </w:t>
      </w:r>
      <w:r w:rsidR="00AA6C34">
        <w:rPr>
          <w:b/>
          <w:sz w:val="28"/>
          <w:szCs w:val="28"/>
        </w:rPr>
        <w:t>заявления</w:t>
      </w:r>
      <w:r w:rsidRPr="00294732">
        <w:rPr>
          <w:b/>
          <w:sz w:val="28"/>
          <w:szCs w:val="28"/>
        </w:rPr>
        <w:t>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00C1D">
        <w:rPr>
          <w:sz w:val="28"/>
          <w:szCs w:val="28"/>
        </w:rPr>
        <w:t>21</w:t>
      </w:r>
      <w:r w:rsidR="00601D13">
        <w:rPr>
          <w:sz w:val="28"/>
          <w:szCs w:val="28"/>
        </w:rPr>
        <w:t>.</w:t>
      </w:r>
      <w:r w:rsidR="00800C1D">
        <w:rPr>
          <w:sz w:val="28"/>
          <w:szCs w:val="28"/>
        </w:rPr>
        <w:t>12</w:t>
      </w:r>
      <w:r w:rsidR="00C6579D" w:rsidRPr="00294732">
        <w:rPr>
          <w:sz w:val="28"/>
          <w:szCs w:val="28"/>
        </w:rPr>
        <w:t>.202</w:t>
      </w:r>
      <w:r w:rsidR="00800C1D">
        <w:rPr>
          <w:sz w:val="28"/>
          <w:szCs w:val="28"/>
        </w:rPr>
        <w:t>1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B13C8F">
        <w:rPr>
          <w:sz w:val="28"/>
          <w:szCs w:val="28"/>
        </w:rPr>
        <w:t>01-13704</w:t>
      </w:r>
      <w:r w:rsidR="002C5ED7" w:rsidRPr="002C5ED7">
        <w:rPr>
          <w:sz w:val="28"/>
          <w:szCs w:val="28"/>
        </w:rPr>
        <w:t>/21О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C631FA">
        <w:rPr>
          <w:sz w:val="28"/>
          <w:szCs w:val="28"/>
        </w:rPr>
        <w:t>ООО «</w:t>
      </w:r>
      <w:r w:rsidR="00800C1D">
        <w:rPr>
          <w:sz w:val="28"/>
          <w:szCs w:val="28"/>
        </w:rPr>
        <w:t>ШЕЛЛ НЕФТЬ</w:t>
      </w:r>
      <w:r w:rsidR="00601D13">
        <w:rPr>
          <w:sz w:val="28"/>
          <w:szCs w:val="28"/>
        </w:rPr>
        <w:t>»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800C1D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B13C8F" w:rsidRPr="00B13C8F">
        <w:rPr>
          <w:sz w:val="28"/>
          <w:szCs w:val="28"/>
        </w:rPr>
        <w:t>77:06:0005005:2748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B13C8F" w:rsidRPr="00B13C8F">
        <w:rPr>
          <w:sz w:val="28"/>
          <w:szCs w:val="28"/>
        </w:rPr>
        <w:t>г. Москва, Нахимовский просп., д. 21, стр. 1</w:t>
      </w:r>
      <w:r w:rsidR="007C3585" w:rsidRPr="007C3585">
        <w:rPr>
          <w:sz w:val="28"/>
          <w:szCs w:val="28"/>
        </w:rPr>
        <w:t xml:space="preserve"> 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4B6353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4B635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B13C8F" w:rsidRPr="00B13C8F">
        <w:rPr>
          <w:sz w:val="28"/>
          <w:szCs w:val="28"/>
        </w:rPr>
        <w:t>77:06:0005005:2748</w:t>
      </w:r>
      <w:r w:rsidRPr="004B6353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8"/>
          <w:szCs w:val="28"/>
        </w:rPr>
        <w:br/>
      </w:r>
      <w:r w:rsidRPr="004B6353">
        <w:rPr>
          <w:sz w:val="28"/>
          <w:szCs w:val="28"/>
        </w:rPr>
        <w:t>на 01.01.2018, определена с учетом отнесени</w:t>
      </w:r>
      <w:r>
        <w:rPr>
          <w:sz w:val="28"/>
          <w:szCs w:val="28"/>
        </w:rPr>
        <w:t>я объекта недвижимости к группе</w:t>
      </w:r>
      <w:r>
        <w:rPr>
          <w:sz w:val="28"/>
          <w:szCs w:val="28"/>
        </w:rPr>
        <w:br/>
        <w:t>16</w:t>
      </w:r>
      <w:r w:rsidRPr="004B6353">
        <w:rPr>
          <w:sz w:val="28"/>
          <w:szCs w:val="28"/>
        </w:rPr>
        <w:t xml:space="preserve"> «</w:t>
      </w:r>
      <w:r>
        <w:rPr>
          <w:sz w:val="28"/>
          <w:szCs w:val="28"/>
        </w:rPr>
        <w:t>Сооружения</w:t>
      </w:r>
      <w:r w:rsidRPr="004B6353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16.1</w:t>
      </w:r>
      <w:r w:rsidRPr="004B6353">
        <w:rPr>
          <w:sz w:val="28"/>
          <w:szCs w:val="28"/>
        </w:rPr>
        <w:t xml:space="preserve"> «</w:t>
      </w:r>
      <w:r>
        <w:rPr>
          <w:sz w:val="28"/>
          <w:szCs w:val="28"/>
        </w:rPr>
        <w:t>Сооружения</w:t>
      </w:r>
      <w:r w:rsidRPr="004B6353">
        <w:rPr>
          <w:sz w:val="28"/>
          <w:szCs w:val="28"/>
        </w:rPr>
        <w:t>».</w:t>
      </w:r>
    </w:p>
    <w:p w:rsidR="008D427B" w:rsidRPr="00294732" w:rsidRDefault="00F67DBB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F67DBB">
        <w:rPr>
          <w:sz w:val="28"/>
          <w:szCs w:val="28"/>
        </w:rPr>
        <w:t xml:space="preserve">В ходе рассмотрения </w:t>
      </w:r>
      <w:r w:rsidR="00752AB8">
        <w:rPr>
          <w:sz w:val="28"/>
          <w:szCs w:val="28"/>
        </w:rPr>
        <w:t>заявления</w:t>
      </w:r>
      <w:r w:rsidRPr="00F67DBB">
        <w:rPr>
          <w:sz w:val="28"/>
          <w:szCs w:val="28"/>
        </w:rPr>
        <w:t xml:space="preserve"> выявлена ошибка, допущенная </w:t>
      </w:r>
      <w:r w:rsidR="00752AB8">
        <w:rPr>
          <w:sz w:val="28"/>
          <w:szCs w:val="28"/>
        </w:rPr>
        <w:br/>
      </w:r>
      <w:r w:rsidRPr="00F67DBB">
        <w:rPr>
          <w:sz w:val="28"/>
          <w:szCs w:val="28"/>
        </w:rPr>
        <w:t xml:space="preserve">при определении кадастровой стоимости. </w:t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B844E5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B844E5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="007D7708" w:rsidRPr="00294732">
        <w:rPr>
          <w:sz w:val="28"/>
          <w:szCs w:val="28"/>
        </w:rPr>
        <w:t>представленн</w:t>
      </w:r>
      <w:r w:rsidR="00B844E5">
        <w:rPr>
          <w:sz w:val="28"/>
          <w:szCs w:val="28"/>
        </w:rPr>
        <w:t>ого</w:t>
      </w:r>
      <w:r w:rsidR="007D7708" w:rsidRPr="00294732">
        <w:rPr>
          <w:sz w:val="28"/>
          <w:szCs w:val="28"/>
        </w:rPr>
        <w:t xml:space="preserve"> зая</w:t>
      </w:r>
      <w:r w:rsidR="00752AB8">
        <w:rPr>
          <w:sz w:val="28"/>
          <w:szCs w:val="28"/>
        </w:rPr>
        <w:t xml:space="preserve">вителем, </w:t>
      </w:r>
      <w:r w:rsidR="00D128C8" w:rsidRPr="00294732">
        <w:rPr>
          <w:sz w:val="28"/>
          <w:szCs w:val="28"/>
        </w:rPr>
        <w:t xml:space="preserve">уточнены сведения </w:t>
      </w:r>
      <w:r w:rsidR="007D7708" w:rsidRPr="00294732">
        <w:rPr>
          <w:sz w:val="28"/>
          <w:szCs w:val="28"/>
        </w:rPr>
        <w:t xml:space="preserve">о </w:t>
      </w:r>
      <w:r w:rsidR="00752AB8">
        <w:rPr>
          <w:sz w:val="28"/>
          <w:szCs w:val="28"/>
        </w:rPr>
        <w:t>значениях ценообразующих характеристик</w:t>
      </w:r>
      <w:r w:rsidR="007D7708" w:rsidRPr="00294732">
        <w:rPr>
          <w:sz w:val="28"/>
          <w:szCs w:val="28"/>
        </w:rPr>
        <w:t xml:space="preserve"> объект</w:t>
      </w:r>
      <w:r w:rsidR="00B844E5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</w:t>
      </w:r>
      <w:r w:rsidRPr="00F67DBB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>с кадастровым номер</w:t>
      </w:r>
      <w:r w:rsidR="00B844E5">
        <w:rPr>
          <w:sz w:val="28"/>
          <w:szCs w:val="28"/>
        </w:rPr>
        <w:t>ом</w:t>
      </w:r>
      <w:r w:rsidR="007D7708" w:rsidRPr="00294732">
        <w:rPr>
          <w:sz w:val="28"/>
          <w:szCs w:val="28"/>
        </w:rPr>
        <w:t xml:space="preserve"> </w:t>
      </w:r>
      <w:r w:rsidR="00B13C8F" w:rsidRPr="00B13C8F">
        <w:rPr>
          <w:sz w:val="28"/>
          <w:szCs w:val="28"/>
        </w:rPr>
        <w:t>77:06:0005005:2748</w:t>
      </w:r>
      <w:r w:rsidR="002C5ED7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 xml:space="preserve">и </w:t>
      </w:r>
      <w:r w:rsidR="00752AB8">
        <w:rPr>
          <w:sz w:val="28"/>
          <w:szCs w:val="28"/>
        </w:rPr>
        <w:t>исправлена ошибка, допущенная при определении кадастровой стоимости.</w:t>
      </w: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13C8F" w:rsidRDefault="00B13C8F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Pr="002D7DC2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628"/>
        <w:gridCol w:w="3118"/>
        <w:gridCol w:w="1489"/>
        <w:gridCol w:w="1623"/>
      </w:tblGrid>
      <w:tr w:rsidR="00A47B47" w:rsidRPr="008E1895" w:rsidTr="00752AB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28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489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752AB8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B13C8F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B13C8F">
              <w:rPr>
                <w:color w:val="000000"/>
                <w:sz w:val="22"/>
                <w:szCs w:val="22"/>
              </w:rPr>
              <w:t>77:06:0005005:2748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752AB8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17 706 520,</w:t>
            </w:r>
            <w:r w:rsidR="00B13C8F" w:rsidRPr="00B13C8F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4B6353" w:rsidP="00752AB8">
            <w:pPr>
              <w:jc w:val="center"/>
              <w:rPr>
                <w:sz w:val="22"/>
                <w:szCs w:val="22"/>
              </w:rPr>
            </w:pPr>
            <w:r w:rsidRPr="004B6353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752AB8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города Москвы  </w:t>
            </w:r>
            <w:r w:rsidR="00752AB8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>от 29.11.2018</w:t>
            </w:r>
            <w:r>
              <w:rPr>
                <w:sz w:val="22"/>
                <w:szCs w:val="22"/>
              </w:rPr>
              <w:t xml:space="preserve"> </w:t>
            </w:r>
            <w:r w:rsidRPr="004B6353">
              <w:rPr>
                <w:sz w:val="22"/>
                <w:szCs w:val="22"/>
              </w:rPr>
              <w:t xml:space="preserve">№ 40557 </w:t>
            </w:r>
            <w:r w:rsidR="00752AB8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F941E9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в городе Москве </w:t>
            </w:r>
            <w:r w:rsidR="00F941E9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 по состоянию </w:t>
            </w:r>
            <w:r w:rsidR="00752AB8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B13C8F" w:rsidP="00752AB8">
            <w:pPr>
              <w:jc w:val="center"/>
              <w:rPr>
                <w:sz w:val="22"/>
                <w:szCs w:val="22"/>
              </w:rPr>
            </w:pPr>
            <w:r w:rsidRPr="00B13C8F">
              <w:rPr>
                <w:sz w:val="22"/>
                <w:szCs w:val="22"/>
              </w:rPr>
              <w:t>2 455</w:t>
            </w:r>
            <w:r w:rsidR="00752AB8">
              <w:rPr>
                <w:sz w:val="22"/>
                <w:szCs w:val="22"/>
              </w:rPr>
              <w:t> </w:t>
            </w:r>
            <w:r w:rsidRPr="00B13C8F">
              <w:rPr>
                <w:sz w:val="22"/>
                <w:szCs w:val="22"/>
              </w:rPr>
              <w:t>105</w:t>
            </w:r>
            <w:r w:rsidR="00752AB8">
              <w:rPr>
                <w:sz w:val="22"/>
                <w:szCs w:val="22"/>
              </w:rPr>
              <w:t>,</w:t>
            </w:r>
            <w:r w:rsidRPr="00B13C8F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4B6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4B6353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23" w:rsidRDefault="00430523" w:rsidP="00AC7FD4">
      <w:r>
        <w:separator/>
      </w:r>
    </w:p>
  </w:endnote>
  <w:endnote w:type="continuationSeparator" w:id="0">
    <w:p w:rsidR="00430523" w:rsidRDefault="0043052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23" w:rsidRDefault="00430523" w:rsidP="00AC7FD4">
      <w:r>
        <w:separator/>
      </w:r>
    </w:p>
  </w:footnote>
  <w:footnote w:type="continuationSeparator" w:id="0">
    <w:p w:rsidR="00430523" w:rsidRDefault="0043052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2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92D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5ED7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523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6353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2AB8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585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19B6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343F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3C8F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1E72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1E9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4ABE750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7D17-80AF-4003-A928-F77E9988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1520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2022-01-19T07:27:00Z</dcterms:created>
  <dcterms:modified xsi:type="dcterms:W3CDTF">2022-03-03T05:31:00Z</dcterms:modified>
</cp:coreProperties>
</file>